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F65B" w14:textId="77777777" w:rsidR="00181097" w:rsidRPr="00202EB5" w:rsidRDefault="00181097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0916CAF1" w14:textId="77777777" w:rsidR="00181097" w:rsidRPr="00202EB5" w:rsidRDefault="00181097">
      <w:pPr>
        <w:jc w:val="center"/>
        <w:rPr>
          <w:b/>
          <w:smallCaps/>
          <w:sz w:val="36"/>
          <w:szCs w:val="36"/>
        </w:rPr>
      </w:pPr>
    </w:p>
    <w:p w14:paraId="4A7436C6" w14:textId="77777777" w:rsidR="00181097" w:rsidRPr="00202EB5" w:rsidRDefault="00181097">
      <w:pPr>
        <w:jc w:val="center"/>
        <w:rPr>
          <w:rFonts w:ascii="Arial" w:hAnsi="Arial"/>
          <w:b/>
          <w:i/>
          <w:sz w:val="26"/>
        </w:rPr>
      </w:pPr>
    </w:p>
    <w:p w14:paraId="67661EBF" w14:textId="77777777" w:rsidR="00181097" w:rsidRPr="00202EB5" w:rsidRDefault="00181097">
      <w:pPr>
        <w:jc w:val="center"/>
        <w:rPr>
          <w:rFonts w:ascii="Arial" w:hAnsi="Arial"/>
          <w:b/>
          <w:i/>
          <w:sz w:val="26"/>
        </w:rPr>
      </w:pPr>
    </w:p>
    <w:p w14:paraId="53B676E7" w14:textId="77777777" w:rsidR="00181097" w:rsidRPr="00202EB5" w:rsidRDefault="00181097">
      <w:pPr>
        <w:jc w:val="center"/>
        <w:rPr>
          <w:b/>
          <w:smallCaps/>
          <w:sz w:val="36"/>
          <w:szCs w:val="36"/>
        </w:rPr>
      </w:pPr>
    </w:p>
    <w:p w14:paraId="19FC5CE1" w14:textId="77777777" w:rsidR="00181097" w:rsidRPr="00202EB5" w:rsidRDefault="00181097">
      <w:pPr>
        <w:jc w:val="center"/>
        <w:rPr>
          <w:b/>
          <w:smallCaps/>
          <w:sz w:val="36"/>
          <w:szCs w:val="36"/>
        </w:rPr>
      </w:pPr>
    </w:p>
    <w:p w14:paraId="0183D8DE" w14:textId="77777777" w:rsidR="00181097" w:rsidRDefault="0016038D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Process Assessment</w:t>
      </w:r>
    </w:p>
    <w:p w14:paraId="3A2367CF" w14:textId="77777777" w:rsidR="0016038D" w:rsidRPr="00202EB5" w:rsidRDefault="0016038D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Functional Needs Assessment</w:t>
      </w:r>
    </w:p>
    <w:p w14:paraId="7B523BA6" w14:textId="77777777" w:rsidR="00181097" w:rsidRDefault="008D633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Implantation of </w:t>
      </w:r>
      <w:r w:rsidR="00BE2A1F">
        <w:rPr>
          <w:b/>
          <w:smallCaps/>
          <w:sz w:val="28"/>
          <w:szCs w:val="28"/>
        </w:rPr>
        <w:t>Practice Fusion</w:t>
      </w:r>
      <w:r w:rsidR="003E65E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EHR</w:t>
      </w:r>
    </w:p>
    <w:p w14:paraId="1CC7579A" w14:textId="77777777" w:rsidR="00536207" w:rsidRPr="00202EB5" w:rsidRDefault="0053620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into Oasis Pain Clinic</w:t>
      </w:r>
    </w:p>
    <w:p w14:paraId="26787202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75BA8001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0ECD98EF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0070B1F7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7E67F97D" w14:textId="77777777" w:rsidR="00757F78" w:rsidRPr="00202EB5" w:rsidRDefault="00983DD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EHR Solutions</w:t>
      </w:r>
    </w:p>
    <w:p w14:paraId="75DB296B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73D0E0BC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2F4A77AC" w14:textId="77777777" w:rsidR="00181097" w:rsidRPr="00202EB5" w:rsidRDefault="00181097">
      <w:pPr>
        <w:jc w:val="center"/>
        <w:rPr>
          <w:b/>
          <w:smallCaps/>
          <w:sz w:val="28"/>
          <w:szCs w:val="28"/>
        </w:rPr>
      </w:pPr>
    </w:p>
    <w:p w14:paraId="56DDC033" w14:textId="77777777" w:rsidR="00181097" w:rsidRPr="00202EB5" w:rsidRDefault="00D7417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May 4, 2016</w:t>
      </w:r>
    </w:p>
    <w:p w14:paraId="14233FA5" w14:textId="77777777" w:rsidR="00181097" w:rsidRPr="00202EB5" w:rsidRDefault="00181097">
      <w:pPr>
        <w:pStyle w:val="Heading1"/>
        <w:rPr>
          <w:sz w:val="28"/>
        </w:rPr>
      </w:pPr>
    </w:p>
    <w:p w14:paraId="274D4BA0" w14:textId="77777777" w:rsidR="00181097" w:rsidRPr="00202EB5" w:rsidRDefault="00181097">
      <w:pPr>
        <w:rPr>
          <w:sz w:val="24"/>
        </w:rPr>
        <w:sectPr w:rsidR="00181097" w:rsidRPr="00202EB5" w:rsidSect="00181097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5B5AF2D2" w14:textId="77777777" w:rsidR="00181097" w:rsidRPr="00202EB5" w:rsidRDefault="00181097" w:rsidP="00B278A7">
      <w:pPr>
        <w:rPr>
          <w:sz w:val="24"/>
        </w:rPr>
      </w:pPr>
    </w:p>
    <w:p w14:paraId="4B2236E2" w14:textId="77777777" w:rsidR="00181097" w:rsidRPr="00202EB5" w:rsidRDefault="00181097" w:rsidP="00B57FE9">
      <w:pPr>
        <w:spacing w:line="480" w:lineRule="auto"/>
        <w:rPr>
          <w:b/>
          <w:smallCaps/>
          <w:sz w:val="28"/>
          <w:szCs w:val="28"/>
        </w:rPr>
      </w:pPr>
      <w:r w:rsidRPr="00202EB5">
        <w:rPr>
          <w:b/>
          <w:smallCaps/>
          <w:sz w:val="28"/>
          <w:szCs w:val="28"/>
        </w:rPr>
        <w:t>Table of Contents</w:t>
      </w:r>
    </w:p>
    <w:p w14:paraId="7AA058B6" w14:textId="77777777" w:rsidR="00F67867" w:rsidRPr="00AE5040" w:rsidRDefault="006E72FE">
      <w:pPr>
        <w:pStyle w:val="TOC1"/>
        <w:rPr>
          <w:rFonts w:ascii="Calibri" w:hAnsi="Calibri"/>
          <w:noProof/>
          <w:sz w:val="22"/>
          <w:szCs w:val="22"/>
        </w:rPr>
      </w:pPr>
      <w:r w:rsidRPr="00202EB5">
        <w:fldChar w:fldCharType="begin"/>
      </w:r>
      <w:r w:rsidR="00181097" w:rsidRPr="00202EB5">
        <w:instrText xml:space="preserve"> TOC \o "1-3" \h \z \u </w:instrText>
      </w:r>
      <w:r w:rsidRPr="00202EB5">
        <w:fldChar w:fldCharType="separate"/>
      </w:r>
      <w:hyperlink w:anchor="_Toc316105245" w:history="1">
        <w:r w:rsidR="00F67867" w:rsidRPr="00451700">
          <w:rPr>
            <w:rStyle w:val="Hyperlink"/>
            <w:smallCaps/>
            <w:noProof/>
          </w:rPr>
          <w:t>1.</w:t>
        </w:r>
        <w:r w:rsidR="00F67867" w:rsidRPr="00AE5040">
          <w:rPr>
            <w:rFonts w:ascii="Calibri" w:hAnsi="Calibri"/>
            <w:noProof/>
            <w:sz w:val="22"/>
            <w:szCs w:val="22"/>
          </w:rPr>
          <w:tab/>
        </w:r>
        <w:r w:rsidR="001C5F78">
          <w:rPr>
            <w:rStyle w:val="Hyperlink"/>
            <w:smallCaps/>
            <w:noProof/>
          </w:rPr>
          <w:t xml:space="preserve">process assessment team members </w:t>
        </w:r>
        <w:r w:rsidR="00F678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7867">
          <w:rPr>
            <w:noProof/>
            <w:webHidden/>
          </w:rPr>
          <w:instrText xml:space="preserve"> PAGEREF _Toc316105245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86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782B6F" w14:textId="77777777" w:rsidR="00F67867" w:rsidRPr="00AE5040" w:rsidRDefault="003676FD" w:rsidP="008B2F03">
      <w:pPr>
        <w:pStyle w:val="TOC1"/>
        <w:rPr>
          <w:rFonts w:ascii="Calibri" w:hAnsi="Calibri"/>
          <w:noProof/>
          <w:sz w:val="22"/>
          <w:szCs w:val="22"/>
        </w:rPr>
      </w:pPr>
      <w:hyperlink w:anchor="_Toc316105246" w:history="1">
        <w:r w:rsidR="00F67867" w:rsidRPr="00451700">
          <w:rPr>
            <w:rStyle w:val="Hyperlink"/>
            <w:smallCaps/>
            <w:noProof/>
          </w:rPr>
          <w:t>2.</w:t>
        </w:r>
        <w:r w:rsidR="00F67867" w:rsidRPr="00AE5040">
          <w:rPr>
            <w:rFonts w:ascii="Calibri" w:hAnsi="Calibri"/>
            <w:noProof/>
            <w:sz w:val="22"/>
            <w:szCs w:val="22"/>
          </w:rPr>
          <w:tab/>
        </w:r>
        <w:r w:rsidR="00F67867" w:rsidRPr="00451700">
          <w:rPr>
            <w:rStyle w:val="Hyperlink"/>
            <w:smallCaps/>
            <w:noProof/>
          </w:rPr>
          <w:t>Process Assessment</w:t>
        </w:r>
        <w:r w:rsidR="00F67867">
          <w:rPr>
            <w:noProof/>
            <w:webHidden/>
          </w:rPr>
          <w:tab/>
        </w:r>
        <w:r w:rsidR="002E3DD4">
          <w:rPr>
            <w:noProof/>
            <w:webHidden/>
          </w:rPr>
          <w:t>3</w:t>
        </w:r>
      </w:hyperlink>
    </w:p>
    <w:p w14:paraId="41274220" w14:textId="77777777" w:rsidR="00F67867" w:rsidRDefault="003676FD">
      <w:pPr>
        <w:pStyle w:val="TOC1"/>
        <w:rPr>
          <w:noProof/>
        </w:rPr>
      </w:pPr>
      <w:hyperlink w:anchor="_Toc316105248" w:history="1">
        <w:r w:rsidR="00F67867" w:rsidRPr="00451700">
          <w:rPr>
            <w:rStyle w:val="Hyperlink"/>
            <w:smallCaps/>
            <w:noProof/>
          </w:rPr>
          <w:t>3.</w:t>
        </w:r>
        <w:r w:rsidR="00F67867" w:rsidRPr="00AE5040">
          <w:rPr>
            <w:rFonts w:ascii="Calibri" w:hAnsi="Calibri"/>
            <w:noProof/>
            <w:sz w:val="22"/>
            <w:szCs w:val="22"/>
          </w:rPr>
          <w:tab/>
        </w:r>
        <w:r w:rsidR="00F67867" w:rsidRPr="00451700">
          <w:rPr>
            <w:rStyle w:val="Hyperlink"/>
            <w:smallCaps/>
            <w:noProof/>
          </w:rPr>
          <w:t>Functional Needs Assessment</w:t>
        </w:r>
        <w:r w:rsidR="00340CBD">
          <w:rPr>
            <w:rStyle w:val="Hyperlink"/>
            <w:smallCaps/>
            <w:noProof/>
          </w:rPr>
          <w:t>………………………………………………………….</w:t>
        </w:r>
        <w:r w:rsidR="00340CBD">
          <w:rPr>
            <w:noProof/>
            <w:webHidden/>
          </w:rPr>
          <w:t>4</w:t>
        </w:r>
      </w:hyperlink>
    </w:p>
    <w:p w14:paraId="1A20A8C2" w14:textId="77777777" w:rsidR="00F67867" w:rsidRPr="00AE5040" w:rsidRDefault="008D3452">
      <w:pPr>
        <w:pStyle w:val="TOC1"/>
        <w:rPr>
          <w:rFonts w:ascii="Calibri" w:hAnsi="Calibri"/>
          <w:noProof/>
          <w:sz w:val="22"/>
          <w:szCs w:val="22"/>
        </w:rPr>
      </w:pPr>
      <w:r>
        <w:t>4.</w:t>
      </w:r>
      <w:hyperlink w:anchor="_Toc316105249" w:history="1">
        <w:r w:rsidR="00F67867" w:rsidRPr="00AE5040">
          <w:rPr>
            <w:rFonts w:ascii="Calibri" w:hAnsi="Calibri"/>
            <w:noProof/>
            <w:sz w:val="22"/>
            <w:szCs w:val="22"/>
          </w:rPr>
          <w:tab/>
        </w:r>
        <w:r w:rsidR="00F67867" w:rsidRPr="00451700">
          <w:rPr>
            <w:rStyle w:val="Hyperlink"/>
            <w:smallCaps/>
            <w:noProof/>
          </w:rPr>
          <w:t>Technique Used</w:t>
        </w:r>
        <w:r w:rsidR="00F67867">
          <w:rPr>
            <w:noProof/>
            <w:webHidden/>
          </w:rPr>
          <w:tab/>
        </w:r>
        <w:r w:rsidR="00340CBD">
          <w:rPr>
            <w:noProof/>
            <w:webHidden/>
          </w:rPr>
          <w:t>4</w:t>
        </w:r>
      </w:hyperlink>
    </w:p>
    <w:p w14:paraId="71F6D9DD" w14:textId="77777777" w:rsidR="00F67867" w:rsidRPr="00AE5040" w:rsidRDefault="008D3452">
      <w:pPr>
        <w:pStyle w:val="TOC1"/>
        <w:rPr>
          <w:rFonts w:ascii="Calibri" w:hAnsi="Calibri"/>
          <w:noProof/>
          <w:sz w:val="22"/>
          <w:szCs w:val="22"/>
        </w:rPr>
      </w:pPr>
      <w:r>
        <w:t>5.</w:t>
      </w:r>
      <w:hyperlink w:anchor="_Toc316105252" w:history="1">
        <w:r w:rsidR="00F67867" w:rsidRPr="00AE5040">
          <w:rPr>
            <w:rFonts w:ascii="Calibri" w:hAnsi="Calibri"/>
            <w:noProof/>
            <w:sz w:val="22"/>
            <w:szCs w:val="22"/>
          </w:rPr>
          <w:tab/>
        </w:r>
        <w:r w:rsidR="00F67867" w:rsidRPr="00451700">
          <w:rPr>
            <w:rStyle w:val="Hyperlink"/>
            <w:smallCaps/>
            <w:noProof/>
          </w:rPr>
          <w:t>Functional Needs (Key capabilities or application requirements by users)</w:t>
        </w:r>
        <w:r w:rsidR="00F67867">
          <w:rPr>
            <w:noProof/>
            <w:webHidden/>
          </w:rPr>
          <w:tab/>
        </w:r>
        <w:r w:rsidR="00340CBD">
          <w:rPr>
            <w:noProof/>
            <w:webHidden/>
          </w:rPr>
          <w:t>5</w:t>
        </w:r>
      </w:hyperlink>
    </w:p>
    <w:p w14:paraId="2610E6C0" w14:textId="77777777" w:rsidR="00181097" w:rsidRPr="00202EB5" w:rsidRDefault="006E72FE" w:rsidP="00B57FE9">
      <w:pPr>
        <w:pStyle w:val="TableofContents-Text"/>
        <w:tabs>
          <w:tab w:val="left" w:pos="360"/>
        </w:tabs>
        <w:spacing w:line="480" w:lineRule="auto"/>
      </w:pPr>
      <w:r w:rsidRPr="00202EB5">
        <w:fldChar w:fldCharType="end"/>
      </w:r>
    </w:p>
    <w:p w14:paraId="71712A24" w14:textId="77777777" w:rsidR="00181097" w:rsidRPr="00202EB5" w:rsidRDefault="00181097" w:rsidP="00B57FE9">
      <w:pPr>
        <w:spacing w:line="480" w:lineRule="auto"/>
        <w:rPr>
          <w:sz w:val="24"/>
        </w:rPr>
      </w:pPr>
    </w:p>
    <w:p w14:paraId="1D6A917B" w14:textId="77777777" w:rsidR="00181097" w:rsidRPr="00202EB5" w:rsidRDefault="00181097" w:rsidP="00B57FE9">
      <w:pPr>
        <w:spacing w:line="480" w:lineRule="auto"/>
        <w:rPr>
          <w:sz w:val="24"/>
        </w:rPr>
      </w:pPr>
    </w:p>
    <w:p w14:paraId="1C5BCC77" w14:textId="77777777" w:rsidR="00181097" w:rsidRPr="00202EB5" w:rsidRDefault="00181097" w:rsidP="00B57FE9">
      <w:pPr>
        <w:spacing w:line="480" w:lineRule="auto"/>
        <w:rPr>
          <w:sz w:val="24"/>
        </w:rPr>
      </w:pPr>
    </w:p>
    <w:p w14:paraId="08BFAE3A" w14:textId="77777777" w:rsidR="00181097" w:rsidRPr="00F24249" w:rsidRDefault="00181097" w:rsidP="00F24249">
      <w:pPr>
        <w:pStyle w:val="Heading1"/>
        <w:numPr>
          <w:ilvl w:val="0"/>
          <w:numId w:val="4"/>
        </w:numPr>
        <w:spacing w:line="480" w:lineRule="auto"/>
        <w:jc w:val="left"/>
        <w:rPr>
          <w:smallCaps/>
          <w:sz w:val="24"/>
          <w:szCs w:val="24"/>
        </w:rPr>
      </w:pPr>
      <w:r w:rsidRPr="00202EB5">
        <w:br w:type="page"/>
      </w:r>
      <w:bookmarkStart w:id="1" w:name="_Toc316105245"/>
      <w:r w:rsidR="001C5F78">
        <w:lastRenderedPageBreak/>
        <w:t xml:space="preserve">PROCESS ASSESSMENT </w:t>
      </w:r>
      <w:r w:rsidR="00757F78" w:rsidRPr="00F24249">
        <w:rPr>
          <w:sz w:val="24"/>
          <w:szCs w:val="24"/>
        </w:rPr>
        <w:t>T</w:t>
      </w:r>
      <w:r w:rsidR="0016038D" w:rsidRPr="00F24249">
        <w:rPr>
          <w:smallCaps/>
          <w:sz w:val="24"/>
          <w:szCs w:val="24"/>
        </w:rPr>
        <w:t>eam Members</w:t>
      </w:r>
      <w:bookmarkEnd w:id="1"/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710"/>
        <w:gridCol w:w="6480"/>
      </w:tblGrid>
      <w:tr w:rsidR="003C602B" w:rsidRPr="003C602B" w14:paraId="12F97155" w14:textId="77777777" w:rsidTr="002E3DD4">
        <w:tc>
          <w:tcPr>
            <w:tcW w:w="720" w:type="dxa"/>
          </w:tcPr>
          <w:p w14:paraId="3C8B9500" w14:textId="77777777" w:rsidR="003C602B" w:rsidRPr="003C602B" w:rsidRDefault="003C602B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51E0081A" w14:textId="77777777" w:rsidR="003C602B" w:rsidRPr="003C602B" w:rsidRDefault="008D3452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1AA3A4E4" w14:textId="77777777" w:rsidR="003C602B" w:rsidRPr="003C602B" w:rsidRDefault="008D3452" w:rsidP="00524456">
            <w:pPr>
              <w:tabs>
                <w:tab w:val="left" w:pos="1635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Corey Martin</w:t>
            </w:r>
          </w:p>
        </w:tc>
      </w:tr>
      <w:tr w:rsidR="008D3452" w:rsidRPr="003C602B" w14:paraId="658D1294" w14:textId="77777777" w:rsidTr="002E3DD4">
        <w:tc>
          <w:tcPr>
            <w:tcW w:w="720" w:type="dxa"/>
          </w:tcPr>
          <w:p w14:paraId="067D8DB1" w14:textId="77777777" w:rsidR="008D3452" w:rsidRPr="003C602B" w:rsidRDefault="008D3452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9B1818A" w14:textId="77777777" w:rsidR="008D3452" w:rsidRPr="003C602B" w:rsidRDefault="008D3452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49C3547D" w14:textId="77777777" w:rsidR="008D3452" w:rsidRPr="003C602B" w:rsidRDefault="002E3DD4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Lead, Project Manager</w:t>
            </w:r>
          </w:p>
        </w:tc>
      </w:tr>
      <w:tr w:rsidR="003C602B" w:rsidRPr="003C602B" w14:paraId="47C3CC2F" w14:textId="77777777" w:rsidTr="002E3DD4">
        <w:tc>
          <w:tcPr>
            <w:tcW w:w="720" w:type="dxa"/>
          </w:tcPr>
          <w:p w14:paraId="700EA96E" w14:textId="77777777" w:rsidR="003C602B" w:rsidRPr="003C602B" w:rsidRDefault="003C602B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86CFDA" w14:textId="77777777" w:rsidR="003C602B" w:rsidRPr="003C602B" w:rsidRDefault="003C602B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Contribution</w:t>
            </w:r>
          </w:p>
        </w:tc>
        <w:tc>
          <w:tcPr>
            <w:tcW w:w="6480" w:type="dxa"/>
            <w:shd w:val="clear" w:color="auto" w:fill="auto"/>
          </w:tcPr>
          <w:p w14:paraId="37E0D7CE" w14:textId="77777777" w:rsidR="003C602B" w:rsidRPr="003C602B" w:rsidRDefault="008D3452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  <w:r w:rsidR="00926AD9">
              <w:rPr>
                <w:sz w:val="24"/>
                <w:szCs w:val="24"/>
              </w:rPr>
              <w:t xml:space="preserve">, </w:t>
            </w:r>
            <w:r w:rsidR="003C602B" w:rsidRPr="003C602B">
              <w:rPr>
                <w:sz w:val="24"/>
                <w:szCs w:val="24"/>
              </w:rPr>
              <w:t>documentation</w:t>
            </w:r>
          </w:p>
        </w:tc>
      </w:tr>
      <w:tr w:rsidR="003C602B" w:rsidRPr="003C602B" w14:paraId="6EAA9909" w14:textId="77777777" w:rsidTr="002E3DD4">
        <w:tc>
          <w:tcPr>
            <w:tcW w:w="720" w:type="dxa"/>
          </w:tcPr>
          <w:p w14:paraId="3D7CF274" w14:textId="77777777" w:rsidR="003C602B" w:rsidRPr="003C602B" w:rsidRDefault="003C602B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D6E1BA3" w14:textId="77777777" w:rsidR="003C602B" w:rsidRPr="003C602B" w:rsidRDefault="002E3DD4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042731B5" w14:textId="77777777" w:rsidR="003C602B" w:rsidRPr="004118D2" w:rsidRDefault="008D3452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Gretchen Phillips</w:t>
            </w:r>
            <w:r w:rsidR="004118D2">
              <w:rPr>
                <w:sz w:val="24"/>
                <w:szCs w:val="24"/>
              </w:rPr>
              <w:t xml:space="preserve"> </w:t>
            </w:r>
          </w:p>
        </w:tc>
      </w:tr>
      <w:tr w:rsidR="002E3DD4" w:rsidRPr="003C602B" w14:paraId="2D34EC3A" w14:textId="77777777" w:rsidTr="002E3DD4">
        <w:tc>
          <w:tcPr>
            <w:tcW w:w="720" w:type="dxa"/>
          </w:tcPr>
          <w:p w14:paraId="21BDD586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AB534D9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64B92107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Analysis, Systems Engineer</w:t>
            </w:r>
          </w:p>
        </w:tc>
      </w:tr>
      <w:tr w:rsidR="002E3DD4" w:rsidRPr="003C602B" w14:paraId="2B61A540" w14:textId="77777777" w:rsidTr="002E3DD4">
        <w:tc>
          <w:tcPr>
            <w:tcW w:w="720" w:type="dxa"/>
          </w:tcPr>
          <w:p w14:paraId="62572903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CD3DEB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Contribution</w:t>
            </w:r>
          </w:p>
        </w:tc>
        <w:tc>
          <w:tcPr>
            <w:tcW w:w="6480" w:type="dxa"/>
            <w:shd w:val="clear" w:color="auto" w:fill="auto"/>
          </w:tcPr>
          <w:p w14:paraId="10CD3472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Delegating tasks, creating Power Points and Excel spreadsheets</w:t>
            </w:r>
          </w:p>
        </w:tc>
      </w:tr>
      <w:tr w:rsidR="002E3DD4" w:rsidRPr="003C602B" w14:paraId="220C6134" w14:textId="77777777" w:rsidTr="002E3DD4">
        <w:tc>
          <w:tcPr>
            <w:tcW w:w="720" w:type="dxa"/>
          </w:tcPr>
          <w:p w14:paraId="5C0D45B1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4376F0C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5DABC75F" w14:textId="77777777" w:rsidR="002E3DD4" w:rsidRPr="004118D2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Dionne McCu</w:t>
            </w:r>
            <w:r w:rsidR="00E5382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cheon</w:t>
            </w:r>
          </w:p>
        </w:tc>
      </w:tr>
      <w:tr w:rsidR="002E3DD4" w:rsidRPr="003C602B" w14:paraId="22995070" w14:textId="77777777" w:rsidTr="002E3DD4">
        <w:tc>
          <w:tcPr>
            <w:tcW w:w="720" w:type="dxa"/>
          </w:tcPr>
          <w:p w14:paraId="4FF9CBA0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D059AC2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1B0ED1F4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Research Analysis, Processor</w:t>
            </w:r>
          </w:p>
        </w:tc>
      </w:tr>
      <w:tr w:rsidR="002E3DD4" w:rsidRPr="003C602B" w14:paraId="578B024D" w14:textId="77777777" w:rsidTr="002E3DD4">
        <w:tc>
          <w:tcPr>
            <w:tcW w:w="720" w:type="dxa"/>
          </w:tcPr>
          <w:p w14:paraId="6EAFA782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BA29B9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Contribution</w:t>
            </w:r>
          </w:p>
        </w:tc>
        <w:tc>
          <w:tcPr>
            <w:tcW w:w="6480" w:type="dxa"/>
            <w:shd w:val="clear" w:color="auto" w:fill="auto"/>
          </w:tcPr>
          <w:p w14:paraId="77DF9604" w14:textId="77777777" w:rsidR="002E3DD4" w:rsidRPr="003C602B" w:rsidRDefault="002E3DD4" w:rsidP="002E3DD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Research and project planning</w:t>
            </w:r>
          </w:p>
        </w:tc>
      </w:tr>
      <w:tr w:rsidR="002E3DD4" w:rsidRPr="003C602B" w14:paraId="3DF0132C" w14:textId="77777777" w:rsidTr="002E3DD4">
        <w:tc>
          <w:tcPr>
            <w:tcW w:w="720" w:type="dxa"/>
          </w:tcPr>
          <w:p w14:paraId="0AE41EB7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6C7B04AE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466F7BE0" w14:textId="77777777" w:rsidR="002E3DD4" w:rsidRPr="004118D2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Niedermeyer</w:t>
            </w:r>
          </w:p>
        </w:tc>
      </w:tr>
      <w:tr w:rsidR="002E3DD4" w:rsidRPr="003C602B" w14:paraId="6736C1EA" w14:textId="77777777" w:rsidTr="002E3DD4">
        <w:tc>
          <w:tcPr>
            <w:tcW w:w="720" w:type="dxa"/>
          </w:tcPr>
          <w:p w14:paraId="3E1C4DCF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EE1DB55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19A8439E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Author, Processor</w:t>
            </w:r>
          </w:p>
        </w:tc>
      </w:tr>
      <w:tr w:rsidR="002E3DD4" w:rsidRPr="003C602B" w14:paraId="4C2C4805" w14:textId="77777777" w:rsidTr="002E3DD4">
        <w:tc>
          <w:tcPr>
            <w:tcW w:w="720" w:type="dxa"/>
          </w:tcPr>
          <w:p w14:paraId="3ABA0CB8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86B91A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Contribution</w:t>
            </w:r>
          </w:p>
        </w:tc>
        <w:tc>
          <w:tcPr>
            <w:tcW w:w="6480" w:type="dxa"/>
            <w:shd w:val="clear" w:color="auto" w:fill="auto"/>
          </w:tcPr>
          <w:p w14:paraId="6177CE25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Writing and scope management</w:t>
            </w:r>
          </w:p>
        </w:tc>
      </w:tr>
      <w:tr w:rsidR="002E3DD4" w:rsidRPr="003C602B" w14:paraId="5019B135" w14:textId="77777777" w:rsidTr="002E3DD4">
        <w:tc>
          <w:tcPr>
            <w:tcW w:w="720" w:type="dxa"/>
          </w:tcPr>
          <w:p w14:paraId="59D3B4D7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29CD91D2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4E5FE67A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Felicia Ortega</w:t>
            </w:r>
          </w:p>
        </w:tc>
      </w:tr>
      <w:tr w:rsidR="002E3DD4" w:rsidRPr="003C602B" w14:paraId="2999667D" w14:textId="77777777" w:rsidTr="002E3DD4">
        <w:tc>
          <w:tcPr>
            <w:tcW w:w="720" w:type="dxa"/>
          </w:tcPr>
          <w:p w14:paraId="04B024C2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47EEC88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3C602B">
              <w:rPr>
                <w:sz w:val="24"/>
                <w:szCs w:val="24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4445173D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Research Analysis, Systems Engineer</w:t>
            </w:r>
          </w:p>
        </w:tc>
      </w:tr>
      <w:tr w:rsidR="002E3DD4" w:rsidRPr="003C602B" w14:paraId="126F45FE" w14:textId="77777777" w:rsidTr="002E3DD4">
        <w:tc>
          <w:tcPr>
            <w:tcW w:w="720" w:type="dxa"/>
          </w:tcPr>
          <w:p w14:paraId="7CFD8F64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72E232" w14:textId="77777777" w:rsidR="002E3DD4" w:rsidRPr="003C602B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6480" w:type="dxa"/>
            <w:shd w:val="clear" w:color="auto" w:fill="auto"/>
          </w:tcPr>
          <w:p w14:paraId="205C5D2D" w14:textId="77777777" w:rsidR="002E3DD4" w:rsidRDefault="002E3DD4" w:rsidP="002E3DD4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 w:rsidRPr="002E3DD4">
              <w:rPr>
                <w:sz w:val="24"/>
                <w:szCs w:val="24"/>
              </w:rPr>
              <w:t>Research and formatting of weekly projects</w:t>
            </w:r>
          </w:p>
        </w:tc>
      </w:tr>
    </w:tbl>
    <w:p w14:paraId="51DCCF0E" w14:textId="77777777" w:rsidR="00596C20" w:rsidRDefault="00596C20" w:rsidP="00757F78">
      <w:pPr>
        <w:spacing w:line="480" w:lineRule="auto"/>
        <w:rPr>
          <w:sz w:val="24"/>
          <w:szCs w:val="24"/>
        </w:rPr>
      </w:pPr>
    </w:p>
    <w:p w14:paraId="1F002541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63A1E7EE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554B93F0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4F774F67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2F2E0DDE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14D6C343" w14:textId="77777777" w:rsidR="002E3DD4" w:rsidRDefault="002E3DD4" w:rsidP="00757F78">
      <w:pPr>
        <w:spacing w:line="480" w:lineRule="auto"/>
        <w:rPr>
          <w:sz w:val="24"/>
          <w:szCs w:val="24"/>
        </w:rPr>
      </w:pPr>
    </w:p>
    <w:p w14:paraId="0E0D8B01" w14:textId="77777777" w:rsidR="002E3DD4" w:rsidRPr="00757F78" w:rsidRDefault="002E3DD4" w:rsidP="00757F78">
      <w:pPr>
        <w:spacing w:line="480" w:lineRule="auto"/>
        <w:rPr>
          <w:sz w:val="24"/>
          <w:szCs w:val="24"/>
        </w:rPr>
      </w:pPr>
    </w:p>
    <w:p w14:paraId="389A588A" w14:textId="77777777" w:rsidR="00694DC5" w:rsidRDefault="002F6623" w:rsidP="002E3DD4">
      <w:pPr>
        <w:pStyle w:val="Heading1"/>
        <w:numPr>
          <w:ilvl w:val="0"/>
          <w:numId w:val="4"/>
        </w:numPr>
        <w:spacing w:line="480" w:lineRule="auto"/>
        <w:jc w:val="left"/>
        <w:rPr>
          <w:smallCaps/>
          <w:sz w:val="24"/>
          <w:szCs w:val="24"/>
        </w:rPr>
      </w:pPr>
      <w:r>
        <w:rPr>
          <w:noProof/>
        </w:rPr>
        <w:t>PROCESS ASSESSMENT</w:t>
      </w:r>
      <w:r w:rsidR="00A919F7">
        <w:rPr>
          <w:noProof/>
        </w:rPr>
        <w:t xml:space="preserve"> : SAMPLE WORKFLOW CHART</w:t>
      </w:r>
    </w:p>
    <w:p w14:paraId="1443824C" w14:textId="77777777" w:rsidR="004E6BCA" w:rsidRPr="00134FB5" w:rsidRDefault="00A919F7" w:rsidP="00134FB5">
      <w:r w:rsidRPr="00A919F7">
        <w:t xml:space="preserve">          </w:t>
      </w:r>
      <w:r w:rsidR="004E6BCA" w:rsidRPr="00134FB5">
        <w:rPr>
          <w:highlight w:val="yellow"/>
        </w:rPr>
        <w:t xml:space="preserve">Before </w:t>
      </w:r>
      <w:r w:rsidR="004E6BCA" w:rsidRPr="00A919F7">
        <w:rPr>
          <w:highlight w:val="yellow"/>
        </w:rPr>
        <w:t>Upgrade</w:t>
      </w:r>
      <w:r w:rsidRPr="00A919F7">
        <w:rPr>
          <w:highlight w:val="yellow"/>
        </w:rPr>
        <w:t>-Less Efficient</w:t>
      </w:r>
      <w:r>
        <w:tab/>
      </w:r>
      <w:r>
        <w:tab/>
      </w:r>
      <w:r>
        <w:tab/>
        <w:t xml:space="preserve">   </w:t>
      </w:r>
      <w:r w:rsidRPr="00A919F7">
        <w:rPr>
          <w:highlight w:val="yellow"/>
        </w:rPr>
        <w:t>After Upgrade- More Timely &amp; Efficient</w:t>
      </w:r>
      <w:r>
        <w:t xml:space="preserve"> </w:t>
      </w:r>
    </w:p>
    <w:p w14:paraId="7CEA611E" w14:textId="77777777" w:rsidR="00134FB5" w:rsidRPr="004E6BCA" w:rsidRDefault="00134FB5" w:rsidP="00134FB5">
      <w:pPr>
        <w:jc w:val="center"/>
        <w:rPr>
          <w:u w:val="single"/>
        </w:rPr>
      </w:pPr>
    </w:p>
    <w:p w14:paraId="469CAEFD" w14:textId="77777777" w:rsidR="004E6BCA" w:rsidRDefault="004E6BCA" w:rsidP="002E3DD4"/>
    <w:p w14:paraId="03F1F9C1" w14:textId="77777777" w:rsidR="004E6BCA" w:rsidRDefault="004E6BCA" w:rsidP="002E3DD4"/>
    <w:p w14:paraId="75070C6B" w14:textId="0DB09D42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94F9" wp14:editId="54C46702">
                <wp:simplePos x="0" y="0"/>
                <wp:positionH relativeFrom="margin">
                  <wp:posOffset>242570</wp:posOffset>
                </wp:positionH>
                <wp:positionV relativeFrom="paragraph">
                  <wp:posOffset>1033145</wp:posOffset>
                </wp:positionV>
                <wp:extent cx="2181225" cy="478790"/>
                <wp:effectExtent l="57150" t="38100" r="66675" b="7366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787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B5569" w14:textId="77777777" w:rsidR="004E6BCA" w:rsidRDefault="004E6BCA" w:rsidP="004E6BCA">
                            <w:pPr>
                              <w:jc w:val="center"/>
                            </w:pPr>
                            <w:r>
                              <w:t xml:space="preserve">Doctor </w:t>
                            </w:r>
                            <w:r w:rsidR="00A919F7">
                              <w:t>hand</w:t>
                            </w:r>
                            <w:r>
                              <w:t xml:space="preserve">writes </w:t>
                            </w:r>
                            <w:r w:rsidR="00A919F7">
                              <w:t xml:space="preserve">an </w:t>
                            </w:r>
                            <w:r>
                              <w:t>order for radiology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394F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9.1pt;margin-top:81.35pt;width:171.7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5F7B5569" w14:textId="77777777" w:rsidR="004E6BCA" w:rsidRDefault="004E6BCA" w:rsidP="004E6BCA">
                      <w:pPr>
                        <w:jc w:val="center"/>
                      </w:pPr>
                      <w:r>
                        <w:t xml:space="preserve">Doctor </w:t>
                      </w:r>
                      <w:r w:rsidR="00A919F7">
                        <w:t>hand</w:t>
                      </w:r>
                      <w:r>
                        <w:t xml:space="preserve">writes </w:t>
                      </w:r>
                      <w:r w:rsidR="00A919F7">
                        <w:t xml:space="preserve">an </w:t>
                      </w:r>
                      <w:r>
                        <w:t>order for radiology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A6F">
        <w:tab/>
      </w:r>
      <w:r w:rsidR="002B5A6F">
        <w:tab/>
      </w:r>
    </w:p>
    <w:p w14:paraId="2A7464A0" w14:textId="37E29845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70767" wp14:editId="3A9D195B">
                <wp:simplePos x="0" y="0"/>
                <wp:positionH relativeFrom="column">
                  <wp:posOffset>3190875</wp:posOffset>
                </wp:positionH>
                <wp:positionV relativeFrom="paragraph">
                  <wp:posOffset>10160</wp:posOffset>
                </wp:positionV>
                <wp:extent cx="2028825" cy="511175"/>
                <wp:effectExtent l="0" t="0" r="9525" b="3175"/>
                <wp:wrapNone/>
                <wp:docPr id="193" name="Flowchart: Termina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5111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B0350" w14:textId="77777777" w:rsidR="00134FB5" w:rsidRDefault="00134FB5" w:rsidP="00134FB5">
                            <w:pPr>
                              <w:jc w:val="center"/>
                            </w:pPr>
                            <w:r>
                              <w:t>Patient requires preliminary x</w:t>
                            </w:r>
                            <w:r w:rsidR="00B3637D">
                              <w:t>-x-ray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07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3" o:spid="_x0000_s1027" type="#_x0000_t116" style="position:absolute;margin-left:251.25pt;margin-top:.8pt;width:159.75pt;height:4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" fillcolor="#4f81bd [3204]" strokecolor="#243f60 [1604]" strokeweight="2pt">
                <v:path arrowok="t"/>
                <v:textbox>
                  <w:txbxContent>
                    <w:p w14:paraId="24AB0350" w14:textId="77777777" w:rsidR="00134FB5" w:rsidRDefault="00134FB5" w:rsidP="00134FB5">
                      <w:pPr>
                        <w:jc w:val="center"/>
                      </w:pPr>
                      <w:r>
                        <w:t>Patient requires preliminary x</w:t>
                      </w:r>
                      <w:r w:rsidR="00B3637D">
                        <w:t>-x-ray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AB80" wp14:editId="284C05FE">
                <wp:simplePos x="0" y="0"/>
                <wp:positionH relativeFrom="column">
                  <wp:posOffset>356870</wp:posOffset>
                </wp:positionH>
                <wp:positionV relativeFrom="paragraph">
                  <wp:posOffset>13335</wp:posOffset>
                </wp:positionV>
                <wp:extent cx="1952625" cy="511175"/>
                <wp:effectExtent l="0" t="0" r="9525" b="3175"/>
                <wp:wrapNone/>
                <wp:docPr id="25" name="Flowchart: Termina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111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AF776" w14:textId="77777777" w:rsidR="004E6BCA" w:rsidRDefault="004E6BCA" w:rsidP="004E6BCA">
                            <w:pPr>
                              <w:jc w:val="center"/>
                            </w:pPr>
                            <w:r>
                              <w:t xml:space="preserve">Patient requires a preliminary x-ray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AB80" id="Flowchart: Terminator 25" o:spid="_x0000_s1028" type="#_x0000_t116" style="position:absolute;margin-left:28.1pt;margin-top:1.05pt;width:153.7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" fillcolor="#4f81bd [3204]" strokecolor="#243f60 [1604]" strokeweight="2pt">
                <v:path arrowok="t"/>
                <v:textbox>
                  <w:txbxContent>
                    <w:p w14:paraId="6A2AF776" w14:textId="77777777" w:rsidR="004E6BCA" w:rsidRDefault="004E6BCA" w:rsidP="004E6BCA">
                      <w:pPr>
                        <w:jc w:val="center"/>
                      </w:pPr>
                      <w:r>
                        <w:t xml:space="preserve">Patient requires a preliminary x-ray </w:t>
                      </w:r>
                    </w:p>
                  </w:txbxContent>
                </v:textbox>
              </v:shape>
            </w:pict>
          </mc:Fallback>
        </mc:AlternateContent>
      </w:r>
    </w:p>
    <w:p w14:paraId="4E451C6D" w14:textId="77777777" w:rsidR="004E6BCA" w:rsidRDefault="004E6BCA" w:rsidP="002E3DD4"/>
    <w:p w14:paraId="4C605451" w14:textId="77777777" w:rsidR="004E6BCA" w:rsidRDefault="004E6BCA" w:rsidP="002E3DD4"/>
    <w:p w14:paraId="268F95A6" w14:textId="0BE9B8D9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EC70001" wp14:editId="3C2C55F0">
                <wp:simplePos x="0" y="0"/>
                <wp:positionH relativeFrom="column">
                  <wp:posOffset>4105274</wp:posOffset>
                </wp:positionH>
                <wp:positionV relativeFrom="paragraph">
                  <wp:posOffset>83820</wp:posOffset>
                </wp:positionV>
                <wp:extent cx="0" cy="384175"/>
                <wp:effectExtent l="76200" t="0" r="76200" b="34925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2A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323.25pt;margin-top:6.6pt;width:0;height:30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5357EA2C" wp14:editId="79C672DB">
                <wp:simplePos x="0" y="0"/>
                <wp:positionH relativeFrom="column">
                  <wp:posOffset>1323974</wp:posOffset>
                </wp:positionH>
                <wp:positionV relativeFrom="paragraph">
                  <wp:posOffset>96520</wp:posOffset>
                </wp:positionV>
                <wp:extent cx="0" cy="333375"/>
                <wp:effectExtent l="76200" t="0" r="57150" b="28575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4ECF" id="Straight Arrow Connector 204" o:spid="_x0000_s1026" type="#_x0000_t32" style="position:absolute;margin-left:104.25pt;margin-top:7.6pt;width:0;height:26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6D6CBC32" w14:textId="77777777" w:rsidR="004E6BCA" w:rsidRDefault="004E6BCA" w:rsidP="002E3DD4"/>
    <w:p w14:paraId="7F7CC185" w14:textId="77777777" w:rsidR="004E6BCA" w:rsidRDefault="004E6BCA" w:rsidP="002E3DD4"/>
    <w:p w14:paraId="70191927" w14:textId="532F4126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F8295" wp14:editId="33BC2048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</wp:posOffset>
                </wp:positionV>
                <wp:extent cx="2114550" cy="502285"/>
                <wp:effectExtent l="57150" t="38100" r="57150" b="6921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51CB" w14:textId="77777777" w:rsidR="00134FB5" w:rsidRDefault="00134FB5" w:rsidP="00134FB5">
                            <w:pPr>
                              <w:jc w:val="center"/>
                            </w:pPr>
                            <w:r>
                              <w:t>Doctor inputs order into the 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8295" id="Rectangle 194" o:spid="_x0000_s1029" style="position:absolute;margin-left:247.5pt;margin-top:1.6pt;width:166.5pt;height:3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C7D51CB" w14:textId="77777777" w:rsidR="00134FB5" w:rsidRDefault="00134FB5" w:rsidP="00134FB5">
                      <w:pPr>
                        <w:jc w:val="center"/>
                      </w:pPr>
                      <w:r>
                        <w:t>Doctor inputs order into the EHR</w:t>
                      </w:r>
                    </w:p>
                  </w:txbxContent>
                </v:textbox>
              </v:rect>
            </w:pict>
          </mc:Fallback>
        </mc:AlternateContent>
      </w:r>
    </w:p>
    <w:p w14:paraId="0DE6E787" w14:textId="77777777" w:rsidR="004E6BCA" w:rsidRDefault="004E6BCA" w:rsidP="002E3DD4"/>
    <w:p w14:paraId="6E4CF158" w14:textId="77777777" w:rsidR="004E6BCA" w:rsidRDefault="004E6BCA" w:rsidP="002E3DD4"/>
    <w:p w14:paraId="18D3ABDE" w14:textId="67B8B654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4017DD9" wp14:editId="075BCC49">
                <wp:simplePos x="0" y="0"/>
                <wp:positionH relativeFrom="column">
                  <wp:posOffset>4076699</wp:posOffset>
                </wp:positionH>
                <wp:positionV relativeFrom="paragraph">
                  <wp:posOffset>84455</wp:posOffset>
                </wp:positionV>
                <wp:extent cx="0" cy="374015"/>
                <wp:effectExtent l="76200" t="0" r="76200" b="4508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B016" id="Straight Arrow Connector 206" o:spid="_x0000_s1026" type="#_x0000_t32" style="position:absolute;margin-left:321pt;margin-top:6.65pt;width:0;height:29.4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845C115" wp14:editId="38138C9F">
                <wp:simplePos x="0" y="0"/>
                <wp:positionH relativeFrom="column">
                  <wp:posOffset>1333499</wp:posOffset>
                </wp:positionH>
                <wp:positionV relativeFrom="paragraph">
                  <wp:posOffset>70485</wp:posOffset>
                </wp:positionV>
                <wp:extent cx="0" cy="368935"/>
                <wp:effectExtent l="76200" t="0" r="57150" b="31115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3723" id="Straight Arrow Connector 199" o:spid="_x0000_s1026" type="#_x0000_t32" style="position:absolute;margin-left:105pt;margin-top:5.55pt;width:0;height:29.0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0B751089" w14:textId="77777777" w:rsidR="004E6BCA" w:rsidRDefault="004E6BCA" w:rsidP="002E3DD4"/>
    <w:p w14:paraId="250803AE" w14:textId="48E060D0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CEE89" wp14:editId="7CBF1047">
                <wp:simplePos x="0" y="0"/>
                <wp:positionH relativeFrom="margin">
                  <wp:posOffset>238125</wp:posOffset>
                </wp:positionH>
                <wp:positionV relativeFrom="paragraph">
                  <wp:posOffset>128270</wp:posOffset>
                </wp:positionV>
                <wp:extent cx="2190750" cy="695325"/>
                <wp:effectExtent l="57150" t="38100" r="57150" b="85725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695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C99E" w14:textId="77777777" w:rsidR="004E6BCA" w:rsidRDefault="00A919F7" w:rsidP="004E6BCA">
                            <w:pPr>
                              <w:jc w:val="center"/>
                            </w:pPr>
                            <w:r>
                              <w:t xml:space="preserve">The order is </w:t>
                            </w:r>
                            <w:r w:rsidR="004E6BCA">
                              <w:t xml:space="preserve">faxed </w:t>
                            </w:r>
                            <w:r w:rsidR="002B5A6F">
                              <w:t>to the</w:t>
                            </w:r>
                            <w:r>
                              <w:t xml:space="preserve"> desired </w:t>
                            </w:r>
                            <w:r w:rsidR="002B5A6F">
                              <w:t>radiology facility</w:t>
                            </w:r>
                            <w:r w:rsidR="00F27BAB">
                              <w:t xml:space="preserve"> or the patient hand carries </w:t>
                            </w:r>
                            <w:r>
                              <w:t xml:space="preserve">the </w:t>
                            </w:r>
                            <w:r w:rsidR="00F27BAB">
                              <w:t>order</w:t>
                            </w:r>
                            <w:r w:rsidR="002B5A6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EE89" id="Flowchart: Process 40" o:spid="_x0000_s1030" type="#_x0000_t109" style="position:absolute;margin-left:18.75pt;margin-top:10.1pt;width:172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7961C99E" w14:textId="77777777" w:rsidR="004E6BCA" w:rsidRDefault="00A919F7" w:rsidP="004E6BCA">
                      <w:pPr>
                        <w:jc w:val="center"/>
                      </w:pPr>
                      <w:r>
                        <w:t xml:space="preserve">The order is </w:t>
                      </w:r>
                      <w:r w:rsidR="004E6BCA">
                        <w:t xml:space="preserve">faxed </w:t>
                      </w:r>
                      <w:r w:rsidR="002B5A6F">
                        <w:t>to the</w:t>
                      </w:r>
                      <w:r>
                        <w:t xml:space="preserve"> desired </w:t>
                      </w:r>
                      <w:r w:rsidR="002B5A6F">
                        <w:t>radiology facility</w:t>
                      </w:r>
                      <w:r w:rsidR="00F27BAB">
                        <w:t xml:space="preserve"> or the patient hand carries </w:t>
                      </w:r>
                      <w:r>
                        <w:t xml:space="preserve">the </w:t>
                      </w:r>
                      <w:r w:rsidR="00F27BAB">
                        <w:t>order</w:t>
                      </w:r>
                      <w:r w:rsidR="002B5A6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1EE9F" w14:textId="2166AF4D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7E88B" wp14:editId="23662A04">
                <wp:simplePos x="0" y="0"/>
                <wp:positionH relativeFrom="column">
                  <wp:posOffset>3143250</wp:posOffset>
                </wp:positionH>
                <wp:positionV relativeFrom="paragraph">
                  <wp:posOffset>29845</wp:posOffset>
                </wp:positionV>
                <wp:extent cx="2185035" cy="484505"/>
                <wp:effectExtent l="57150" t="38100" r="62865" b="67945"/>
                <wp:wrapNone/>
                <wp:docPr id="195" name="Flowchart: Proces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035" cy="484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4C59" w14:textId="77777777" w:rsidR="00134FB5" w:rsidRDefault="00134FB5" w:rsidP="00134FB5">
                            <w:pPr>
                              <w:jc w:val="center"/>
                            </w:pPr>
                            <w:r>
                              <w:t>Orders sent electronically to desired radiology facility</w:t>
                            </w:r>
                            <w:r w:rsidR="00F27BA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E88B" id="Flowchart: Process 195" o:spid="_x0000_s1031" type="#_x0000_t109" style="position:absolute;margin-left:247.5pt;margin-top:2.35pt;width:172.05pt;height:3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CD54C59" w14:textId="77777777" w:rsidR="00134FB5" w:rsidRDefault="00134FB5" w:rsidP="00134FB5">
                      <w:pPr>
                        <w:jc w:val="center"/>
                      </w:pPr>
                      <w:r>
                        <w:t>Orders sent electronically to desired radiology facility</w:t>
                      </w:r>
                      <w:r w:rsidR="00F27BA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AC1D61" w14:textId="77777777" w:rsidR="004E6BCA" w:rsidRDefault="004E6BCA" w:rsidP="002E3DD4"/>
    <w:p w14:paraId="43F0075A" w14:textId="77777777" w:rsidR="004E6BCA" w:rsidRDefault="004E6BCA" w:rsidP="002E3DD4"/>
    <w:p w14:paraId="6A56DDEF" w14:textId="33F747FF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410F032" wp14:editId="36AD5DE1">
                <wp:simplePos x="0" y="0"/>
                <wp:positionH relativeFrom="column">
                  <wp:posOffset>4143374</wp:posOffset>
                </wp:positionH>
                <wp:positionV relativeFrom="paragraph">
                  <wp:posOffset>86995</wp:posOffset>
                </wp:positionV>
                <wp:extent cx="0" cy="333375"/>
                <wp:effectExtent l="76200" t="0" r="57150" b="28575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C28A" id="Straight Arrow Connector 207" o:spid="_x0000_s1026" type="#_x0000_t32" style="position:absolute;margin-left:326.25pt;margin-top:6.85pt;width:0;height:26.2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218D1CA7" w14:textId="1CC38D51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8DB5D85" wp14:editId="6F9E08C6">
                <wp:simplePos x="0" y="0"/>
                <wp:positionH relativeFrom="column">
                  <wp:posOffset>1352549</wp:posOffset>
                </wp:positionH>
                <wp:positionV relativeFrom="paragraph">
                  <wp:posOffset>102870</wp:posOffset>
                </wp:positionV>
                <wp:extent cx="0" cy="381000"/>
                <wp:effectExtent l="76200" t="0" r="76200" b="38100"/>
                <wp:wrapNone/>
                <wp:docPr id="213" name="Straight Arrow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9F5E" id="Straight Arrow Connector 213" o:spid="_x0000_s1026" type="#_x0000_t32" style="position:absolute;margin-left:106.5pt;margin-top:8.1pt;width:0;height:30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3D90EBB0" w14:textId="773E9CCC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F895D" wp14:editId="099D6BD6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208530" cy="597535"/>
                <wp:effectExtent l="57150" t="38100" r="58420" b="69215"/>
                <wp:wrapNone/>
                <wp:docPr id="196" name="Flowchart: Proces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8530" cy="597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29F93" w14:textId="77777777" w:rsidR="00F27BAB" w:rsidRDefault="00F27BAB" w:rsidP="00F27BAB">
                            <w:pPr>
                              <w:jc w:val="center"/>
                            </w:pPr>
                            <w:r>
                              <w:t>Results received directly into the EHR &amp; any abnormal results are auto-flagged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895D" id="Flowchart: Process 196" o:spid="_x0000_s1032" type="#_x0000_t109" style="position:absolute;margin-left:243.75pt;margin-top:7.1pt;width:173.9pt;height:4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7D29F93" w14:textId="77777777" w:rsidR="00F27BAB" w:rsidRDefault="00F27BAB" w:rsidP="00F27BAB">
                      <w:pPr>
                        <w:jc w:val="center"/>
                      </w:pPr>
                      <w:r>
                        <w:t>Results received directly into the EHR &amp; any abnormal results are auto-flagged</w:t>
                      </w:r>
                    </w:p>
                  </w:txbxContent>
                </v:textbox>
              </v:shape>
            </w:pict>
          </mc:Fallback>
        </mc:AlternateContent>
      </w:r>
    </w:p>
    <w:p w14:paraId="7BAEA18A" w14:textId="77777777" w:rsidR="004E6BCA" w:rsidRDefault="004E6BCA" w:rsidP="002E3DD4"/>
    <w:p w14:paraId="75782CD5" w14:textId="35C7E425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8AA8" wp14:editId="1AC940CE">
                <wp:simplePos x="0" y="0"/>
                <wp:positionH relativeFrom="margin">
                  <wp:posOffset>228600</wp:posOffset>
                </wp:positionH>
                <wp:positionV relativeFrom="paragraph">
                  <wp:posOffset>55245</wp:posOffset>
                </wp:positionV>
                <wp:extent cx="2209800" cy="469265"/>
                <wp:effectExtent l="57150" t="38100" r="57150" b="83185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692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31DC" w14:textId="77777777" w:rsidR="004E6BCA" w:rsidRDefault="004E6BCA" w:rsidP="004E6BCA">
                            <w:pPr>
                              <w:jc w:val="center"/>
                            </w:pPr>
                            <w:r>
                              <w:t xml:space="preserve">Radiology report is faxed to </w:t>
                            </w:r>
                            <w:r w:rsidR="00A919F7">
                              <w:t xml:space="preserve">the </w:t>
                            </w:r>
                            <w:r>
                              <w:t xml:space="preserve">pain clinic </w:t>
                            </w:r>
                            <w:r w:rsidR="00A919F7">
                              <w:t>once ready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8AA8" id="Flowchart: Process 38" o:spid="_x0000_s1033" type="#_x0000_t109" style="position:absolute;margin-left:18pt;margin-top:4.35pt;width:174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4E5331DC" w14:textId="77777777" w:rsidR="004E6BCA" w:rsidRDefault="004E6BCA" w:rsidP="004E6BCA">
                      <w:pPr>
                        <w:jc w:val="center"/>
                      </w:pPr>
                      <w:r>
                        <w:t xml:space="preserve">Radiology report is faxed to </w:t>
                      </w:r>
                      <w:r w:rsidR="00A919F7">
                        <w:t xml:space="preserve">the </w:t>
                      </w:r>
                      <w:r>
                        <w:t xml:space="preserve">pain clinic </w:t>
                      </w:r>
                      <w:r w:rsidR="00A919F7">
                        <w:t>once ready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CD168" w14:textId="77777777" w:rsidR="004E6BCA" w:rsidRDefault="004E6BCA" w:rsidP="002E3DD4"/>
    <w:p w14:paraId="69DA3727" w14:textId="29A0CE8E" w:rsidR="004E6BCA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2B8508A7" wp14:editId="5B38B5BC">
                <wp:simplePos x="0" y="0"/>
                <wp:positionH relativeFrom="column">
                  <wp:posOffset>4171949</wp:posOffset>
                </wp:positionH>
                <wp:positionV relativeFrom="paragraph">
                  <wp:posOffset>115570</wp:posOffset>
                </wp:positionV>
                <wp:extent cx="0" cy="323850"/>
                <wp:effectExtent l="76200" t="0" r="57150" b="3810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F407" id="Straight Arrow Connector 209" o:spid="_x0000_s1026" type="#_x0000_t32" style="position:absolute;margin-left:328.5pt;margin-top:9.1pt;width:0;height:25.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7382D218" w14:textId="26FC68C2" w:rsidR="002E3DD4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9A9BC4C" wp14:editId="2B423BC9">
                <wp:simplePos x="0" y="0"/>
                <wp:positionH relativeFrom="column">
                  <wp:posOffset>1323974</wp:posOffset>
                </wp:positionH>
                <wp:positionV relativeFrom="paragraph">
                  <wp:posOffset>74295</wp:posOffset>
                </wp:positionV>
                <wp:extent cx="0" cy="409575"/>
                <wp:effectExtent l="76200" t="0" r="38100" b="28575"/>
                <wp:wrapNone/>
                <wp:docPr id="214" name="Straight Arrow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4D29" id="Straight Arrow Connector 214" o:spid="_x0000_s1026" type="#_x0000_t32" style="position:absolute;margin-left:104.25pt;margin-top:5.85pt;width:0;height:32.2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7CC2D761" w14:textId="77777777" w:rsidR="002E3DD4" w:rsidRDefault="002E3DD4" w:rsidP="002E3DD4"/>
    <w:p w14:paraId="59CD9D65" w14:textId="4D49166B" w:rsidR="002E3DD4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969FA" wp14:editId="29AF8333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2227580" cy="648970"/>
                <wp:effectExtent l="57150" t="38100" r="58420" b="7493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7580" cy="648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9E28B" w14:textId="77777777" w:rsidR="00F27BAB" w:rsidRDefault="00F27BAB" w:rsidP="00F27BAB">
                            <w:pPr>
                              <w:jc w:val="center"/>
                            </w:pPr>
                            <w:r>
                              <w:t>Results auto-shared via patient portal &amp; follow up scheduled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69FA" id="Rectangle 197" o:spid="_x0000_s1034" style="position:absolute;margin-left:240.75pt;margin-top:.85pt;width:175.4pt;height:5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289E28B" w14:textId="77777777" w:rsidR="00F27BAB" w:rsidRDefault="00F27BAB" w:rsidP="00F27BAB">
                      <w:pPr>
                        <w:jc w:val="center"/>
                      </w:pPr>
                      <w:r>
                        <w:t>Results auto-shared via patient portal &amp; follow up scheduled</w:t>
                      </w:r>
                    </w:p>
                  </w:txbxContent>
                </v:textbox>
              </v:rect>
            </w:pict>
          </mc:Fallback>
        </mc:AlternateContent>
      </w:r>
    </w:p>
    <w:p w14:paraId="401C20F4" w14:textId="1B76568F" w:rsidR="002E3DD4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388C4" wp14:editId="3A2AEA96">
                <wp:simplePos x="0" y="0"/>
                <wp:positionH relativeFrom="column">
                  <wp:posOffset>219075</wp:posOffset>
                </wp:positionH>
                <wp:positionV relativeFrom="paragraph">
                  <wp:posOffset>45720</wp:posOffset>
                </wp:positionV>
                <wp:extent cx="2228850" cy="590550"/>
                <wp:effectExtent l="57150" t="38100" r="57150" b="76200"/>
                <wp:wrapNone/>
                <wp:docPr id="210" name="Flowchart: Proces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834F" w14:textId="77777777" w:rsidR="00A919F7" w:rsidRDefault="00A919F7" w:rsidP="00A919F7">
                            <w:pPr>
                              <w:jc w:val="center"/>
                            </w:pPr>
                            <w:r>
                              <w:t>The paper results are placed in inbox for the doctor to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88C4" id="Flowchart: Process 210" o:spid="_x0000_s1035" type="#_x0000_t109" style="position:absolute;margin-left:17.25pt;margin-top:3.6pt;width:175.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207F834F" w14:textId="77777777" w:rsidR="00A919F7" w:rsidRDefault="00A919F7" w:rsidP="00A919F7">
                      <w:pPr>
                        <w:jc w:val="center"/>
                      </w:pPr>
                      <w:r>
                        <w:t>The paper results are placed in inbox for the doctor to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122914BF" w14:textId="77777777" w:rsidR="002E3DD4" w:rsidRDefault="002E3DD4" w:rsidP="002E3DD4"/>
    <w:p w14:paraId="4D0DB0A3" w14:textId="77777777" w:rsidR="002E3DD4" w:rsidRDefault="002E3DD4" w:rsidP="002E3DD4"/>
    <w:p w14:paraId="213E4179" w14:textId="77777777" w:rsidR="002E3DD4" w:rsidRDefault="002E3DD4" w:rsidP="002E3DD4"/>
    <w:p w14:paraId="6C6273C7" w14:textId="4080C060" w:rsidR="002E3DD4" w:rsidRDefault="003676FD" w:rsidP="002E3DD4"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0CB2A53E" wp14:editId="0DFD10F8">
                <wp:simplePos x="0" y="0"/>
                <wp:positionH relativeFrom="column">
                  <wp:posOffset>1343024</wp:posOffset>
                </wp:positionH>
                <wp:positionV relativeFrom="paragraph">
                  <wp:posOffset>52070</wp:posOffset>
                </wp:positionV>
                <wp:extent cx="0" cy="247650"/>
                <wp:effectExtent l="76200" t="0" r="38100" b="38100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5656" id="Straight Arrow Connector 215" o:spid="_x0000_s1026" type="#_x0000_t32" style="position:absolute;margin-left:105.75pt;margin-top:4.1pt;width:0;height:19.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18009BAC" w14:textId="77777777" w:rsidR="002E3DD4" w:rsidRDefault="002E3DD4" w:rsidP="002E3DD4"/>
    <w:p w14:paraId="6A60CB0E" w14:textId="386D8628" w:rsidR="002E3DD4" w:rsidRDefault="003676FD" w:rsidP="002E3D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9ED6D" wp14:editId="0D8813D5">
                <wp:simplePos x="0" y="0"/>
                <wp:positionH relativeFrom="margin">
                  <wp:posOffset>219075</wp:posOffset>
                </wp:positionH>
                <wp:positionV relativeFrom="paragraph">
                  <wp:posOffset>4445</wp:posOffset>
                </wp:positionV>
                <wp:extent cx="2247900" cy="609600"/>
                <wp:effectExtent l="57150" t="38100" r="57150" b="76200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5D6F" w14:textId="77777777" w:rsidR="004E6BCA" w:rsidRDefault="00A919F7" w:rsidP="004E6BCA">
                            <w:pPr>
                              <w:jc w:val="center"/>
                            </w:pPr>
                            <w:r>
                              <w:t>The p</w:t>
                            </w:r>
                            <w:r w:rsidR="004E6BCA">
                              <w:t xml:space="preserve">atient is called with radiology results and/ or scheduled for a follow up 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ED6D" id="Flowchart: Process 39" o:spid="_x0000_s1036" type="#_x0000_t109" style="position:absolute;margin-left:17.25pt;margin-top:.35pt;width:177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00705D6F" w14:textId="77777777" w:rsidR="004E6BCA" w:rsidRDefault="00A919F7" w:rsidP="004E6BCA">
                      <w:pPr>
                        <w:jc w:val="center"/>
                      </w:pPr>
                      <w:r>
                        <w:t>The p</w:t>
                      </w:r>
                      <w:r w:rsidR="004E6BCA">
                        <w:t xml:space="preserve">atient is called with radiology results and/ or scheduled for a follow up appointment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AD36C" w14:textId="77777777" w:rsidR="002B5A6F" w:rsidRDefault="002B5A6F" w:rsidP="00340CBD">
      <w:pPr>
        <w:spacing w:line="480" w:lineRule="auto"/>
      </w:pPr>
    </w:p>
    <w:p w14:paraId="1D6D88F7" w14:textId="77777777" w:rsidR="002B5A6F" w:rsidRDefault="002B5A6F" w:rsidP="00340CBD">
      <w:pPr>
        <w:spacing w:line="480" w:lineRule="auto"/>
      </w:pPr>
    </w:p>
    <w:p w14:paraId="0E2C1E16" w14:textId="77777777" w:rsidR="002B5A6F" w:rsidRDefault="002B5A6F" w:rsidP="00340CBD">
      <w:pPr>
        <w:spacing w:line="480" w:lineRule="auto"/>
      </w:pPr>
    </w:p>
    <w:p w14:paraId="4D8AE7DD" w14:textId="77777777" w:rsidR="002B5A6F" w:rsidRDefault="002B5A6F" w:rsidP="00340CBD">
      <w:pPr>
        <w:spacing w:line="480" w:lineRule="auto"/>
      </w:pPr>
    </w:p>
    <w:p w14:paraId="64EDFA20" w14:textId="77777777" w:rsidR="002B5A6F" w:rsidRDefault="002B5A6F" w:rsidP="00340CBD">
      <w:pPr>
        <w:spacing w:line="480" w:lineRule="auto"/>
      </w:pPr>
    </w:p>
    <w:p w14:paraId="18A18C99" w14:textId="77777777" w:rsidR="002B5A6F" w:rsidRDefault="002B5A6F" w:rsidP="00340CBD">
      <w:pPr>
        <w:spacing w:line="480" w:lineRule="auto"/>
      </w:pPr>
    </w:p>
    <w:p w14:paraId="089B7D70" w14:textId="77777777" w:rsidR="002B5A6F" w:rsidRDefault="002B5A6F" w:rsidP="00340CBD">
      <w:pPr>
        <w:spacing w:line="480" w:lineRule="auto"/>
      </w:pPr>
    </w:p>
    <w:p w14:paraId="5027D979" w14:textId="77777777" w:rsidR="002B5A6F" w:rsidRDefault="002B5A6F" w:rsidP="00340CBD">
      <w:pPr>
        <w:spacing w:line="480" w:lineRule="auto"/>
      </w:pPr>
    </w:p>
    <w:p w14:paraId="23CEE21B" w14:textId="77777777" w:rsidR="002B5A6F" w:rsidRDefault="002B5A6F" w:rsidP="00340CBD">
      <w:pPr>
        <w:spacing w:line="480" w:lineRule="auto"/>
      </w:pPr>
    </w:p>
    <w:p w14:paraId="52C4F5E8" w14:textId="77777777" w:rsidR="002B5A6F" w:rsidRDefault="002B5A6F" w:rsidP="00340CBD">
      <w:pPr>
        <w:spacing w:line="480" w:lineRule="auto"/>
      </w:pPr>
    </w:p>
    <w:p w14:paraId="691AA5C9" w14:textId="77777777" w:rsidR="00134FB5" w:rsidRDefault="00134FB5" w:rsidP="00340CBD">
      <w:pPr>
        <w:spacing w:line="480" w:lineRule="auto"/>
      </w:pPr>
    </w:p>
    <w:p w14:paraId="3E570E6D" w14:textId="77777777" w:rsidR="00F27BAB" w:rsidRDefault="00F27BAB" w:rsidP="00340CBD">
      <w:pPr>
        <w:spacing w:line="480" w:lineRule="auto"/>
        <w:rPr>
          <w:sz w:val="24"/>
          <w:szCs w:val="24"/>
        </w:rPr>
      </w:pPr>
    </w:p>
    <w:p w14:paraId="2CD12F7C" w14:textId="77777777" w:rsidR="00694DC5" w:rsidRPr="00757F78" w:rsidRDefault="00524456" w:rsidP="00340C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Process: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50"/>
      </w:tblGrid>
      <w:tr w:rsidR="00524456" w:rsidRPr="00F24249" w14:paraId="697B4B60" w14:textId="77777777" w:rsidTr="00524456">
        <w:tc>
          <w:tcPr>
            <w:tcW w:w="3060" w:type="dxa"/>
            <w:shd w:val="clear" w:color="auto" w:fill="auto"/>
          </w:tcPr>
          <w:p w14:paraId="70177140" w14:textId="77777777" w:rsidR="00524456" w:rsidRPr="00F24249" w:rsidRDefault="00524456" w:rsidP="00524456">
            <w:pPr>
              <w:tabs>
                <w:tab w:val="left" w:pos="163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F24249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5850" w:type="dxa"/>
            <w:shd w:val="clear" w:color="auto" w:fill="auto"/>
          </w:tcPr>
          <w:p w14:paraId="4E608FD9" w14:textId="77777777" w:rsidR="00524456" w:rsidRPr="00F24249" w:rsidRDefault="00524456" w:rsidP="00524456">
            <w:pPr>
              <w:tabs>
                <w:tab w:val="left" w:pos="163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524456" w:rsidRPr="00F24249" w14:paraId="5A97851F" w14:textId="77777777" w:rsidTr="00524456">
        <w:tc>
          <w:tcPr>
            <w:tcW w:w="3060" w:type="dxa"/>
            <w:shd w:val="clear" w:color="auto" w:fill="auto"/>
          </w:tcPr>
          <w:p w14:paraId="3A079005" w14:textId="77777777" w:rsidR="00524456" w:rsidRPr="00F24249" w:rsidRDefault="00827B57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</w:p>
        </w:tc>
        <w:tc>
          <w:tcPr>
            <w:tcW w:w="5850" w:type="dxa"/>
            <w:shd w:val="clear" w:color="auto" w:fill="auto"/>
          </w:tcPr>
          <w:p w14:paraId="4F2CEA1B" w14:textId="77777777" w:rsidR="00524456" w:rsidRDefault="00827B57" w:rsidP="00FD43A3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benefits realization and cost benefits analysis</w:t>
            </w:r>
          </w:p>
          <w:p w14:paraId="091DE2EE" w14:textId="77777777" w:rsidR="00827B57" w:rsidRPr="00F24249" w:rsidRDefault="00827B57" w:rsidP="00FD43A3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24456" w:rsidRPr="00F24249" w14:paraId="501D36FA" w14:textId="77777777" w:rsidTr="00524456">
        <w:tc>
          <w:tcPr>
            <w:tcW w:w="3060" w:type="dxa"/>
            <w:shd w:val="clear" w:color="auto" w:fill="auto"/>
          </w:tcPr>
          <w:p w14:paraId="01DAED1A" w14:textId="77777777" w:rsidR="00524456" w:rsidRPr="00F24249" w:rsidRDefault="00827B57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</w:p>
        </w:tc>
        <w:tc>
          <w:tcPr>
            <w:tcW w:w="5850" w:type="dxa"/>
            <w:shd w:val="clear" w:color="auto" w:fill="auto"/>
          </w:tcPr>
          <w:p w14:paraId="46C6B511" w14:textId="77777777" w:rsidR="00524456" w:rsidRPr="00F24249" w:rsidRDefault="00827B57" w:rsidP="00FD43A3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of the practice that will be impacted most by the transition</w:t>
            </w:r>
          </w:p>
        </w:tc>
      </w:tr>
      <w:tr w:rsidR="00524456" w:rsidRPr="00F24249" w14:paraId="0275D64E" w14:textId="77777777" w:rsidTr="00524456">
        <w:tc>
          <w:tcPr>
            <w:tcW w:w="3060" w:type="dxa"/>
            <w:shd w:val="clear" w:color="auto" w:fill="auto"/>
          </w:tcPr>
          <w:p w14:paraId="0BD2F196" w14:textId="77777777" w:rsidR="00524456" w:rsidRPr="00F24249" w:rsidRDefault="00827B57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</w:tc>
        <w:tc>
          <w:tcPr>
            <w:tcW w:w="5850" w:type="dxa"/>
            <w:shd w:val="clear" w:color="auto" w:fill="auto"/>
          </w:tcPr>
          <w:p w14:paraId="368AB606" w14:textId="77777777" w:rsidR="00524456" w:rsidRPr="00F24249" w:rsidRDefault="00827B57" w:rsidP="00FD43A3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workflow to identify areas where patients could be find unappealing about their visit</w:t>
            </w:r>
          </w:p>
        </w:tc>
      </w:tr>
      <w:tr w:rsidR="00524456" w:rsidRPr="00F24249" w14:paraId="5E594BE4" w14:textId="77777777" w:rsidTr="00524456">
        <w:tc>
          <w:tcPr>
            <w:tcW w:w="3060" w:type="dxa"/>
            <w:shd w:val="clear" w:color="auto" w:fill="auto"/>
          </w:tcPr>
          <w:p w14:paraId="7DAB24CE" w14:textId="77777777" w:rsidR="00524456" w:rsidRPr="00F24249" w:rsidRDefault="003C5345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5850" w:type="dxa"/>
            <w:shd w:val="clear" w:color="auto" w:fill="auto"/>
          </w:tcPr>
          <w:p w14:paraId="29AFF511" w14:textId="77777777" w:rsidR="00524456" w:rsidRPr="00F24249" w:rsidRDefault="00827B57" w:rsidP="00FD43A3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new workflows and areas that need improvement</w:t>
            </w:r>
          </w:p>
        </w:tc>
      </w:tr>
      <w:tr w:rsidR="00524456" w:rsidRPr="00F24249" w14:paraId="74C9F546" w14:textId="77777777" w:rsidTr="00524456">
        <w:tc>
          <w:tcPr>
            <w:tcW w:w="3060" w:type="dxa"/>
            <w:shd w:val="clear" w:color="auto" w:fill="auto"/>
          </w:tcPr>
          <w:p w14:paraId="22C144F1" w14:textId="77777777" w:rsidR="00524456" w:rsidRPr="00F24249" w:rsidRDefault="003C5345" w:rsidP="00524456">
            <w:pPr>
              <w:tabs>
                <w:tab w:val="left" w:pos="163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</w:p>
        </w:tc>
        <w:tc>
          <w:tcPr>
            <w:tcW w:w="5850" w:type="dxa"/>
            <w:shd w:val="clear" w:color="auto" w:fill="auto"/>
          </w:tcPr>
          <w:p w14:paraId="6B7EA698" w14:textId="77777777" w:rsidR="00524456" w:rsidRPr="00F24249" w:rsidRDefault="00827B57" w:rsidP="00A87DF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special requirements for the facility’s needs such as billing tech support and e-scribing module</w:t>
            </w:r>
          </w:p>
        </w:tc>
      </w:tr>
      <w:tr w:rsidR="00524456" w:rsidRPr="00F24249" w14:paraId="0C8D5361" w14:textId="77777777" w:rsidTr="00524456">
        <w:tc>
          <w:tcPr>
            <w:tcW w:w="3060" w:type="dxa"/>
            <w:shd w:val="clear" w:color="auto" w:fill="auto"/>
          </w:tcPr>
          <w:p w14:paraId="02D3798A" w14:textId="77777777" w:rsidR="00524456" w:rsidRPr="00757F78" w:rsidRDefault="00827B57" w:rsidP="00524456">
            <w:pPr>
              <w:pStyle w:val="ListParagraph"/>
              <w:spacing w:before="0" w:beforeAutospacing="0" w:after="0" w:afterAutospacing="0" w:line="480" w:lineRule="auto"/>
            </w:pPr>
            <w:r>
              <w:t>Document</w:t>
            </w:r>
          </w:p>
        </w:tc>
        <w:tc>
          <w:tcPr>
            <w:tcW w:w="5850" w:type="dxa"/>
            <w:shd w:val="clear" w:color="auto" w:fill="auto"/>
          </w:tcPr>
          <w:p w14:paraId="05EA6765" w14:textId="77777777" w:rsidR="00524456" w:rsidRPr="00F24249" w:rsidRDefault="00827B57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changes required and any suggestions from the staff</w:t>
            </w:r>
          </w:p>
        </w:tc>
      </w:tr>
      <w:tr w:rsidR="00827B57" w:rsidRPr="00F24249" w14:paraId="7C6269EA" w14:textId="77777777" w:rsidTr="00524456">
        <w:tc>
          <w:tcPr>
            <w:tcW w:w="3060" w:type="dxa"/>
            <w:shd w:val="clear" w:color="auto" w:fill="auto"/>
          </w:tcPr>
          <w:p w14:paraId="24C477DD" w14:textId="77777777" w:rsidR="00827B57" w:rsidRDefault="00340CBD" w:rsidP="00524456">
            <w:pPr>
              <w:pStyle w:val="ListParagraph"/>
              <w:spacing w:before="0" w:beforeAutospacing="0" w:after="0" w:afterAutospacing="0" w:line="480" w:lineRule="auto"/>
            </w:pPr>
            <w:r>
              <w:t>Train</w:t>
            </w:r>
          </w:p>
        </w:tc>
        <w:tc>
          <w:tcPr>
            <w:tcW w:w="5850" w:type="dxa"/>
            <w:shd w:val="clear" w:color="auto" w:fill="auto"/>
          </w:tcPr>
          <w:p w14:paraId="20371662" w14:textId="77777777" w:rsidR="00827B57" w:rsidRPr="00F24249" w:rsidRDefault="00340CBD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employees on the newly implemented system</w:t>
            </w:r>
          </w:p>
        </w:tc>
      </w:tr>
    </w:tbl>
    <w:p w14:paraId="66863EAD" w14:textId="77777777" w:rsidR="00030051" w:rsidRPr="00757F78" w:rsidRDefault="00030051" w:rsidP="00B57FE9">
      <w:pPr>
        <w:spacing w:line="480" w:lineRule="auto"/>
        <w:ind w:left="360"/>
        <w:rPr>
          <w:sz w:val="24"/>
          <w:szCs w:val="24"/>
        </w:rPr>
      </w:pPr>
    </w:p>
    <w:p w14:paraId="471F58AD" w14:textId="77777777" w:rsidR="00515D92" w:rsidRDefault="00515D92" w:rsidP="00F24249">
      <w:pPr>
        <w:pStyle w:val="Heading1"/>
        <w:numPr>
          <w:ilvl w:val="0"/>
          <w:numId w:val="4"/>
        </w:numPr>
        <w:spacing w:line="480" w:lineRule="auto"/>
        <w:jc w:val="left"/>
        <w:rPr>
          <w:smallCaps/>
          <w:sz w:val="24"/>
          <w:szCs w:val="24"/>
        </w:rPr>
      </w:pPr>
      <w:bookmarkStart w:id="2" w:name="_Toc316105248"/>
      <w:r>
        <w:rPr>
          <w:smallCaps/>
          <w:sz w:val="24"/>
          <w:szCs w:val="24"/>
        </w:rPr>
        <w:t>Functional Needs Assessment</w:t>
      </w:r>
    </w:p>
    <w:p w14:paraId="1899B8EC" w14:textId="77777777" w:rsidR="00515D92" w:rsidRPr="002652B1" w:rsidRDefault="00515D92" w:rsidP="00861A4C">
      <w:pPr>
        <w:pStyle w:val="Heading1"/>
        <w:spacing w:line="480" w:lineRule="auto"/>
        <w:ind w:firstLine="360"/>
        <w:jc w:val="left"/>
        <w:rPr>
          <w:b w:val="0"/>
          <w:sz w:val="24"/>
          <w:szCs w:val="24"/>
        </w:rPr>
      </w:pPr>
      <w:r w:rsidRPr="002652B1">
        <w:rPr>
          <w:b w:val="0"/>
          <w:sz w:val="24"/>
          <w:szCs w:val="24"/>
        </w:rPr>
        <w:t xml:space="preserve">Technique Used </w:t>
      </w:r>
      <w:r w:rsidR="00E93DD5" w:rsidRPr="002652B1">
        <w:rPr>
          <w:b w:val="0"/>
          <w:sz w:val="24"/>
          <w:szCs w:val="24"/>
        </w:rPr>
        <w:t>–</w:t>
      </w:r>
      <w:r w:rsidRPr="002652B1">
        <w:rPr>
          <w:b w:val="0"/>
          <w:sz w:val="24"/>
          <w:szCs w:val="24"/>
        </w:rPr>
        <w:t xml:space="preserve"> </w:t>
      </w:r>
      <w:r w:rsidR="00E93DD5" w:rsidRPr="002652B1">
        <w:rPr>
          <w:b w:val="0"/>
          <w:sz w:val="24"/>
          <w:szCs w:val="24"/>
        </w:rPr>
        <w:t xml:space="preserve">The techniques that we will </w:t>
      </w:r>
      <w:r w:rsidR="00B3637D">
        <w:rPr>
          <w:b w:val="0"/>
          <w:sz w:val="24"/>
          <w:szCs w:val="24"/>
        </w:rPr>
        <w:t>use to gather information are: s</w:t>
      </w:r>
      <w:r w:rsidR="00340CBD">
        <w:rPr>
          <w:b w:val="0"/>
          <w:sz w:val="24"/>
          <w:szCs w:val="24"/>
        </w:rPr>
        <w:t>urveys of all staff to de</w:t>
      </w:r>
      <w:r w:rsidR="00EE7846">
        <w:rPr>
          <w:b w:val="0"/>
          <w:sz w:val="24"/>
          <w:szCs w:val="24"/>
        </w:rPr>
        <w:t>termine the goals and requirements</w:t>
      </w:r>
      <w:r w:rsidR="00340CBD">
        <w:rPr>
          <w:b w:val="0"/>
          <w:sz w:val="24"/>
          <w:szCs w:val="24"/>
        </w:rPr>
        <w:t xml:space="preserve"> of the practice from the</w:t>
      </w:r>
      <w:r w:rsidR="002224B8">
        <w:rPr>
          <w:b w:val="0"/>
          <w:sz w:val="24"/>
          <w:szCs w:val="24"/>
        </w:rPr>
        <w:t xml:space="preserve"> new EHR system. The </w:t>
      </w:r>
      <w:r w:rsidR="00340CBD">
        <w:rPr>
          <w:b w:val="0"/>
          <w:sz w:val="24"/>
          <w:szCs w:val="24"/>
        </w:rPr>
        <w:t>information infrastructure and data-processing requirements for the pain clinic</w:t>
      </w:r>
      <w:r w:rsidR="002224B8">
        <w:rPr>
          <w:b w:val="0"/>
          <w:sz w:val="24"/>
          <w:szCs w:val="24"/>
        </w:rPr>
        <w:t xml:space="preserve"> can be determined</w:t>
      </w:r>
      <w:r w:rsidR="00340CBD">
        <w:rPr>
          <w:b w:val="0"/>
          <w:sz w:val="24"/>
          <w:szCs w:val="24"/>
        </w:rPr>
        <w:t xml:space="preserve"> through comparing and contrasting the systems of similar clinics.</w:t>
      </w:r>
      <w:r w:rsidR="00E53822">
        <w:rPr>
          <w:b w:val="0"/>
          <w:sz w:val="24"/>
          <w:szCs w:val="24"/>
        </w:rPr>
        <w:t xml:space="preserve"> Such as leadership and </w:t>
      </w:r>
      <w:r w:rsidR="00E93DD5" w:rsidRPr="002652B1">
        <w:rPr>
          <w:b w:val="0"/>
          <w:sz w:val="24"/>
          <w:szCs w:val="24"/>
        </w:rPr>
        <w:t>brainstorming</w:t>
      </w:r>
      <w:r w:rsidR="00340CBD">
        <w:rPr>
          <w:b w:val="0"/>
          <w:sz w:val="24"/>
          <w:szCs w:val="24"/>
        </w:rPr>
        <w:t xml:space="preserve"> to highlight desired outcomes </w:t>
      </w:r>
      <w:r w:rsidR="00861A4C">
        <w:rPr>
          <w:b w:val="0"/>
          <w:sz w:val="24"/>
          <w:szCs w:val="24"/>
        </w:rPr>
        <w:t>of this project</w:t>
      </w:r>
      <w:r w:rsidR="00E53822">
        <w:rPr>
          <w:b w:val="0"/>
          <w:sz w:val="24"/>
          <w:szCs w:val="24"/>
        </w:rPr>
        <w:t>;</w:t>
      </w:r>
      <w:r w:rsidR="00861A4C">
        <w:rPr>
          <w:b w:val="0"/>
          <w:sz w:val="24"/>
          <w:szCs w:val="24"/>
        </w:rPr>
        <w:t xml:space="preserve"> while detailing major milestones to keep the process running smoothly and protect the revenue cycle throughout the changeover. </w:t>
      </w:r>
    </w:p>
    <w:p w14:paraId="5C57E191" w14:textId="77777777" w:rsidR="00C84E41" w:rsidRPr="002652B1" w:rsidRDefault="00E93DD5" w:rsidP="00C84E41">
      <w:pPr>
        <w:spacing w:line="480" w:lineRule="auto"/>
        <w:ind w:firstLine="360"/>
        <w:rPr>
          <w:sz w:val="24"/>
          <w:szCs w:val="24"/>
        </w:rPr>
      </w:pPr>
      <w:r w:rsidRPr="002652B1">
        <w:rPr>
          <w:sz w:val="24"/>
          <w:szCs w:val="24"/>
        </w:rPr>
        <w:t>By doing a su</w:t>
      </w:r>
      <w:r w:rsidR="002375DD">
        <w:rPr>
          <w:sz w:val="24"/>
          <w:szCs w:val="24"/>
        </w:rPr>
        <w:t>rvey with</w:t>
      </w:r>
      <w:r w:rsidR="00861A4C">
        <w:rPr>
          <w:sz w:val="24"/>
          <w:szCs w:val="24"/>
        </w:rPr>
        <w:t xml:space="preserve"> the staff that will be involved in the implementation process</w:t>
      </w:r>
      <w:r w:rsidRPr="002652B1">
        <w:rPr>
          <w:sz w:val="24"/>
          <w:szCs w:val="24"/>
        </w:rPr>
        <w:t>, we will be getting their perspective on what is or is not working</w:t>
      </w:r>
      <w:r w:rsidR="00861A4C">
        <w:rPr>
          <w:sz w:val="24"/>
          <w:szCs w:val="24"/>
        </w:rPr>
        <w:t xml:space="preserve"> and decide on employee requested upgrades or changes as well as what is going to change completely.</w:t>
      </w:r>
      <w:r w:rsidR="00C84E41">
        <w:rPr>
          <w:sz w:val="24"/>
          <w:szCs w:val="24"/>
        </w:rPr>
        <w:t xml:space="preserve"> Decision support, interoperability requirements, security, interface options, and mobile computing will also be taken into account before a final decision is made. </w:t>
      </w:r>
    </w:p>
    <w:p w14:paraId="32755B7B" w14:textId="77777777" w:rsidR="00515D92" w:rsidRDefault="00861A4C" w:rsidP="002375DD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Understanding the functional needs of the information infrastructure is the core of the healthcare facilities ability to maintain the practice. Meeting the needs of the users</w:t>
      </w:r>
      <w:r w:rsidR="00C84E41">
        <w:rPr>
          <w:sz w:val="24"/>
          <w:szCs w:val="24"/>
        </w:rPr>
        <w:t xml:space="preserve"> and the facility to </w:t>
      </w:r>
      <w:r w:rsidR="002224B8">
        <w:rPr>
          <w:sz w:val="24"/>
          <w:szCs w:val="24"/>
        </w:rPr>
        <w:t>provide care to their patients</w:t>
      </w:r>
      <w:r w:rsidR="00C84E41">
        <w:rPr>
          <w:sz w:val="24"/>
          <w:szCs w:val="24"/>
        </w:rPr>
        <w:t xml:space="preserve"> and maintain their </w:t>
      </w:r>
      <w:r w:rsidR="002224B8">
        <w:rPr>
          <w:sz w:val="24"/>
          <w:szCs w:val="24"/>
        </w:rPr>
        <w:t>records</w:t>
      </w:r>
      <w:r w:rsidR="00C84E41">
        <w:rPr>
          <w:sz w:val="24"/>
          <w:szCs w:val="24"/>
        </w:rPr>
        <w:t xml:space="preserve"> is of the utmost importance.  </w:t>
      </w:r>
      <w:r w:rsidR="005C7D64">
        <w:rPr>
          <w:sz w:val="24"/>
          <w:szCs w:val="24"/>
        </w:rPr>
        <w:t>R</w:t>
      </w:r>
      <w:r w:rsidR="002652B1" w:rsidRPr="002652B1">
        <w:rPr>
          <w:sz w:val="24"/>
          <w:szCs w:val="24"/>
        </w:rPr>
        <w:t>esearchin</w:t>
      </w:r>
      <w:r w:rsidR="005C7D64">
        <w:rPr>
          <w:sz w:val="24"/>
          <w:szCs w:val="24"/>
        </w:rPr>
        <w:t xml:space="preserve">g other </w:t>
      </w:r>
      <w:r w:rsidR="00EE7846">
        <w:rPr>
          <w:sz w:val="24"/>
          <w:szCs w:val="24"/>
        </w:rPr>
        <w:t>pain centers</w:t>
      </w:r>
      <w:r w:rsidR="005C7D64">
        <w:rPr>
          <w:sz w:val="24"/>
          <w:szCs w:val="24"/>
        </w:rPr>
        <w:t xml:space="preserve"> that compare i</w:t>
      </w:r>
      <w:r w:rsidR="00EE7846">
        <w:rPr>
          <w:sz w:val="24"/>
          <w:szCs w:val="24"/>
        </w:rPr>
        <w:t>n</w:t>
      </w:r>
      <w:r w:rsidR="005C7D64">
        <w:rPr>
          <w:sz w:val="24"/>
          <w:szCs w:val="24"/>
        </w:rPr>
        <w:t xml:space="preserve"> size with Oasis Pain Clinic</w:t>
      </w:r>
      <w:r w:rsidR="002652B1" w:rsidRPr="002652B1">
        <w:rPr>
          <w:sz w:val="24"/>
          <w:szCs w:val="24"/>
        </w:rPr>
        <w:t>, we would be able to compare productivity, business flow,</w:t>
      </w:r>
      <w:r w:rsidR="002375DD">
        <w:rPr>
          <w:sz w:val="24"/>
          <w:szCs w:val="24"/>
        </w:rPr>
        <w:t xml:space="preserve"> income, and various other aspects of the facilities. We </w:t>
      </w:r>
      <w:r w:rsidR="002224B8">
        <w:rPr>
          <w:sz w:val="24"/>
          <w:szCs w:val="24"/>
        </w:rPr>
        <w:t xml:space="preserve">can determine what processes are </w:t>
      </w:r>
      <w:r w:rsidR="002375DD">
        <w:rPr>
          <w:sz w:val="24"/>
          <w:szCs w:val="24"/>
        </w:rPr>
        <w:t xml:space="preserve">working and </w:t>
      </w:r>
      <w:r w:rsidR="002224B8">
        <w:rPr>
          <w:sz w:val="24"/>
          <w:szCs w:val="24"/>
        </w:rPr>
        <w:t>which are</w:t>
      </w:r>
      <w:r w:rsidR="002375DD">
        <w:rPr>
          <w:sz w:val="24"/>
          <w:szCs w:val="24"/>
        </w:rPr>
        <w:t xml:space="preserve"> not with their EHR systems</w:t>
      </w:r>
      <w:r w:rsidR="002652B1" w:rsidRPr="002652B1">
        <w:rPr>
          <w:sz w:val="24"/>
          <w:szCs w:val="24"/>
        </w:rPr>
        <w:t>.</w:t>
      </w:r>
      <w:r w:rsidR="00C84E41">
        <w:rPr>
          <w:sz w:val="24"/>
          <w:szCs w:val="24"/>
        </w:rPr>
        <w:t xml:space="preserve"> </w:t>
      </w:r>
    </w:p>
    <w:p w14:paraId="5B43556C" w14:textId="77777777" w:rsidR="00083B75" w:rsidRDefault="00A919F7" w:rsidP="00083B75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Practice Fusion, </w:t>
      </w:r>
      <w:r w:rsidR="002224B8">
        <w:rPr>
          <w:sz w:val="24"/>
          <w:szCs w:val="24"/>
        </w:rPr>
        <w:t>a</w:t>
      </w:r>
      <w:r>
        <w:rPr>
          <w:sz w:val="24"/>
          <w:szCs w:val="24"/>
        </w:rPr>
        <w:t xml:space="preserve"> web-based EHR, wi</w:t>
      </w:r>
      <w:r w:rsidR="002224B8">
        <w:rPr>
          <w:sz w:val="24"/>
          <w:szCs w:val="24"/>
        </w:rPr>
        <w:t xml:space="preserve">ll help the practice with functional needs such as charge capture and </w:t>
      </w:r>
      <w:r>
        <w:rPr>
          <w:sz w:val="24"/>
          <w:szCs w:val="24"/>
        </w:rPr>
        <w:t>specialty- specific templates</w:t>
      </w:r>
      <w:r w:rsidR="002224B8">
        <w:rPr>
          <w:sz w:val="24"/>
          <w:szCs w:val="24"/>
        </w:rPr>
        <w:t xml:space="preserve"> for the providers to improve overall work flow and efficiency</w:t>
      </w:r>
      <w:r>
        <w:rPr>
          <w:sz w:val="24"/>
          <w:szCs w:val="24"/>
        </w:rPr>
        <w:t xml:space="preserve">. </w:t>
      </w:r>
    </w:p>
    <w:p w14:paraId="413104F9" w14:textId="77777777" w:rsidR="00A919F7" w:rsidRPr="00083B75" w:rsidRDefault="00A919F7" w:rsidP="00083B75">
      <w:pPr>
        <w:spacing w:line="480" w:lineRule="auto"/>
        <w:ind w:firstLine="360"/>
        <w:rPr>
          <w:sz w:val="24"/>
          <w:szCs w:val="24"/>
        </w:rPr>
      </w:pPr>
    </w:p>
    <w:p w14:paraId="10989E26" w14:textId="77777777" w:rsidR="00757F78" w:rsidRPr="00EF0DD0" w:rsidRDefault="00515D92" w:rsidP="00515D92">
      <w:pPr>
        <w:pStyle w:val="Heading1"/>
        <w:jc w:val="left"/>
        <w:rPr>
          <w:smallCaps/>
          <w:szCs w:val="22"/>
        </w:rPr>
      </w:pPr>
      <w:r w:rsidRPr="00EF0DD0">
        <w:rPr>
          <w:smallCaps/>
          <w:szCs w:val="22"/>
        </w:rPr>
        <w:t xml:space="preserve">Functional Needs </w:t>
      </w:r>
      <w:bookmarkEnd w:id="2"/>
    </w:p>
    <w:p w14:paraId="49F7DB8A" w14:textId="77777777" w:rsidR="00030051" w:rsidRPr="00F24249" w:rsidRDefault="00030051" w:rsidP="008B2F03">
      <w:pPr>
        <w:pStyle w:val="Heading1"/>
        <w:spacing w:line="480" w:lineRule="auto"/>
        <w:jc w:val="left"/>
        <w:rPr>
          <w:smallCaps/>
          <w:sz w:val="24"/>
          <w:szCs w:val="24"/>
        </w:rPr>
      </w:pPr>
      <w:bookmarkStart w:id="3" w:name="_Toc260941783"/>
      <w:bookmarkStart w:id="4" w:name="_Toc26133336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521"/>
      </w:tblGrid>
      <w:tr w:rsidR="00515D92" w:rsidRPr="00F24249" w14:paraId="16DC7002" w14:textId="77777777" w:rsidTr="00FD43A3">
        <w:trPr>
          <w:trHeight w:val="560"/>
        </w:trPr>
        <w:tc>
          <w:tcPr>
            <w:tcW w:w="2263" w:type="dxa"/>
            <w:shd w:val="clear" w:color="auto" w:fill="auto"/>
          </w:tcPr>
          <w:p w14:paraId="44AE1EC4" w14:textId="77777777" w:rsidR="00515D92" w:rsidRPr="00F24249" w:rsidRDefault="00515D92" w:rsidP="00F678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</w:p>
        </w:tc>
        <w:tc>
          <w:tcPr>
            <w:tcW w:w="5521" w:type="dxa"/>
          </w:tcPr>
          <w:p w14:paraId="66DF12AD" w14:textId="77777777" w:rsidR="00515D92" w:rsidRPr="00F24249" w:rsidRDefault="00515D92" w:rsidP="00AE50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Discoveries</w:t>
            </w:r>
          </w:p>
        </w:tc>
      </w:tr>
      <w:tr w:rsidR="00515D92" w:rsidRPr="00F24249" w14:paraId="0B2F43CC" w14:textId="77777777" w:rsidTr="00083B75">
        <w:trPr>
          <w:trHeight w:val="575"/>
        </w:trPr>
        <w:tc>
          <w:tcPr>
            <w:tcW w:w="2263" w:type="dxa"/>
            <w:shd w:val="clear" w:color="auto" w:fill="auto"/>
          </w:tcPr>
          <w:p w14:paraId="21C1CB8E" w14:textId="77777777" w:rsidR="00515D92" w:rsidRPr="00F24249" w:rsidRDefault="00FD43A3" w:rsidP="0052445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5521" w:type="dxa"/>
          </w:tcPr>
          <w:p w14:paraId="22AABD5C" w14:textId="77777777" w:rsidR="00515D92" w:rsidRPr="00F24249" w:rsidRDefault="00FD43A3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EHR is not compatible with the precertification tracking program.</w:t>
            </w:r>
          </w:p>
        </w:tc>
      </w:tr>
      <w:tr w:rsidR="00515D92" w:rsidRPr="00F24249" w14:paraId="0C37AA00" w14:textId="77777777" w:rsidTr="00083B75">
        <w:trPr>
          <w:trHeight w:val="530"/>
        </w:trPr>
        <w:tc>
          <w:tcPr>
            <w:tcW w:w="2263" w:type="dxa"/>
            <w:shd w:val="clear" w:color="auto" w:fill="auto"/>
          </w:tcPr>
          <w:p w14:paraId="2F48A6A0" w14:textId="77777777" w:rsidR="00515D92" w:rsidRPr="00F24249" w:rsidRDefault="0054555A" w:rsidP="0052445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room</w:t>
            </w:r>
          </w:p>
        </w:tc>
        <w:tc>
          <w:tcPr>
            <w:tcW w:w="5521" w:type="dxa"/>
          </w:tcPr>
          <w:p w14:paraId="112D26D6" w14:textId="77777777" w:rsidR="00515D92" w:rsidRPr="00F24249" w:rsidRDefault="0054555A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Repurpose space for other uses</w:t>
            </w:r>
          </w:p>
        </w:tc>
      </w:tr>
      <w:tr w:rsidR="00515D92" w:rsidRPr="00F24249" w14:paraId="600E1955" w14:textId="77777777" w:rsidTr="00083B75">
        <w:trPr>
          <w:trHeight w:val="683"/>
        </w:trPr>
        <w:tc>
          <w:tcPr>
            <w:tcW w:w="2263" w:type="dxa"/>
            <w:shd w:val="clear" w:color="auto" w:fill="auto"/>
          </w:tcPr>
          <w:p w14:paraId="4E8175B3" w14:textId="77777777" w:rsidR="00515D92" w:rsidRPr="00F24249" w:rsidRDefault="00FD43A3" w:rsidP="0052445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Reports</w:t>
            </w:r>
          </w:p>
        </w:tc>
        <w:tc>
          <w:tcPr>
            <w:tcW w:w="5521" w:type="dxa"/>
          </w:tcPr>
          <w:p w14:paraId="578D3A9A" w14:textId="77777777" w:rsidR="00515D92" w:rsidRPr="00F24249" w:rsidRDefault="00FD43A3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increase in productivity, capital gain will increase</w:t>
            </w:r>
          </w:p>
        </w:tc>
      </w:tr>
      <w:tr w:rsidR="00FD43A3" w:rsidRPr="00F24249" w14:paraId="499A17AB" w14:textId="77777777" w:rsidTr="00083B75">
        <w:trPr>
          <w:trHeight w:val="962"/>
        </w:trPr>
        <w:tc>
          <w:tcPr>
            <w:tcW w:w="2263" w:type="dxa"/>
            <w:shd w:val="clear" w:color="auto" w:fill="auto"/>
          </w:tcPr>
          <w:p w14:paraId="17EEC798" w14:textId="77777777" w:rsidR="00FD43A3" w:rsidRPr="00F24249" w:rsidRDefault="00FD43A3" w:rsidP="0052445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staff</w:t>
            </w:r>
          </w:p>
        </w:tc>
        <w:tc>
          <w:tcPr>
            <w:tcW w:w="5521" w:type="dxa"/>
          </w:tcPr>
          <w:p w14:paraId="3E6BD368" w14:textId="77777777" w:rsidR="00FD43A3" w:rsidRPr="00F24249" w:rsidRDefault="00FD43A3" w:rsidP="00FD4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insurance eligibility is working and is cutting down time spent on the phone with insurance companies</w:t>
            </w:r>
          </w:p>
        </w:tc>
      </w:tr>
      <w:tr w:rsidR="00083B75" w:rsidRPr="00F24249" w14:paraId="6F15478B" w14:textId="77777777" w:rsidTr="00083B75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E1A0" w14:textId="77777777" w:rsidR="00083B75" w:rsidRPr="00F24249" w:rsidRDefault="00083B75" w:rsidP="000322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office staff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D2E" w14:textId="77777777" w:rsidR="00083B75" w:rsidRPr="00F24249" w:rsidRDefault="00083B75" w:rsidP="0008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Condensed workflow, easy access to patient records for updating, transferring, and maintenance.  </w:t>
            </w:r>
          </w:p>
        </w:tc>
      </w:tr>
      <w:tr w:rsidR="00083B75" w:rsidRPr="00F24249" w14:paraId="3E00CFCE" w14:textId="77777777" w:rsidTr="00083B75">
        <w:trPr>
          <w:trHeight w:val="7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86AD" w14:textId="77777777" w:rsidR="00083B75" w:rsidRPr="00F24249" w:rsidRDefault="00083B75" w:rsidP="000322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Staff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2F8" w14:textId="77777777" w:rsidR="00083B75" w:rsidRPr="00F24249" w:rsidRDefault="00083B75" w:rsidP="0008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use of all applicable codes for every visit. Accurate coding to reduce errors and rejected claims.</w:t>
            </w:r>
          </w:p>
        </w:tc>
      </w:tr>
      <w:tr w:rsidR="00083B75" w:rsidRPr="00F24249" w14:paraId="6F84CE56" w14:textId="77777777" w:rsidTr="00083B75">
        <w:trPr>
          <w:trHeight w:val="9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F843" w14:textId="77777777" w:rsidR="00083B75" w:rsidRPr="00F24249" w:rsidRDefault="00083B75" w:rsidP="000322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Record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7CB" w14:textId="77777777" w:rsidR="00083B75" w:rsidRPr="00F24249" w:rsidRDefault="00083B75" w:rsidP="0008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history including prior diagnoses, treatments, </w:t>
            </w:r>
            <w:r w:rsidR="00E53822">
              <w:rPr>
                <w:sz w:val="24"/>
                <w:szCs w:val="24"/>
              </w:rPr>
              <w:t>and conditions</w:t>
            </w:r>
            <w:r>
              <w:rPr>
                <w:sz w:val="24"/>
                <w:szCs w:val="24"/>
              </w:rPr>
              <w:t xml:space="preserve"> (chronic and acute). Alerts for medication interactions, allergies, etc. </w:t>
            </w:r>
          </w:p>
        </w:tc>
      </w:tr>
      <w:tr w:rsidR="00083B75" w:rsidRPr="00F24249" w14:paraId="576B1872" w14:textId="77777777" w:rsidTr="00083B75">
        <w:trPr>
          <w:trHeight w:val="5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00B" w14:textId="77777777" w:rsidR="00083B75" w:rsidRPr="00F24249" w:rsidRDefault="00083B75" w:rsidP="000322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Physicians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7EE" w14:textId="77777777" w:rsidR="00083B75" w:rsidRPr="00F24249" w:rsidRDefault="00EE7846" w:rsidP="00EE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entries in</w:t>
            </w:r>
            <w:r w:rsidR="00083B75">
              <w:rPr>
                <w:sz w:val="24"/>
                <w:szCs w:val="24"/>
              </w:rPr>
              <w:t xml:space="preserve"> patient record.</w:t>
            </w:r>
          </w:p>
        </w:tc>
      </w:tr>
      <w:tr w:rsidR="00083B75" w:rsidRPr="00F24249" w14:paraId="72C4C242" w14:textId="77777777" w:rsidTr="00083B75">
        <w:trPr>
          <w:trHeight w:val="9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617" w14:textId="77777777" w:rsidR="00083B75" w:rsidRPr="00F24249" w:rsidRDefault="00083B75" w:rsidP="000322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E-scribing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0AF" w14:textId="77777777" w:rsidR="00083B75" w:rsidRPr="00F24249" w:rsidRDefault="00083B75" w:rsidP="0008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Prescriptions sent in a timely matter to the correct pharmacy. Alerts for prior authorizations, allergy indications, and medication incompatibilities.</w:t>
            </w:r>
          </w:p>
        </w:tc>
      </w:tr>
      <w:bookmarkEnd w:id="3"/>
      <w:bookmarkEnd w:id="4"/>
    </w:tbl>
    <w:p w14:paraId="015D5006" w14:textId="77777777" w:rsidR="00030051" w:rsidRPr="00757F78" w:rsidRDefault="00030051" w:rsidP="00B57FE9">
      <w:pPr>
        <w:spacing w:line="480" w:lineRule="auto"/>
        <w:rPr>
          <w:sz w:val="24"/>
          <w:szCs w:val="24"/>
        </w:rPr>
      </w:pPr>
    </w:p>
    <w:sectPr w:rsidR="00030051" w:rsidRPr="00757F78" w:rsidSect="00AE23D4">
      <w:pgSz w:w="12240" w:h="15840" w:code="1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BB1E" w14:textId="77777777" w:rsidR="009D3DC7" w:rsidRDefault="009D3DC7">
      <w:r>
        <w:separator/>
      </w:r>
    </w:p>
  </w:endnote>
  <w:endnote w:type="continuationSeparator" w:id="0">
    <w:p w14:paraId="24F56CCE" w14:textId="77777777" w:rsidR="009D3DC7" w:rsidRDefault="009D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D2DE" w14:textId="77777777" w:rsidR="00181097" w:rsidRDefault="006E72FE" w:rsidP="00181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10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46CD6" w14:textId="77777777" w:rsidR="00181097" w:rsidRDefault="0018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DDAD" w14:textId="255127A7" w:rsidR="00181097" w:rsidRDefault="006E72FE" w:rsidP="00181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10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6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619CE" w14:textId="77777777" w:rsidR="00181097" w:rsidRDefault="0018109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4764" w14:textId="77777777" w:rsidR="009D3DC7" w:rsidRDefault="009D3DC7">
      <w:r>
        <w:separator/>
      </w:r>
    </w:p>
  </w:footnote>
  <w:footnote w:type="continuationSeparator" w:id="0">
    <w:p w14:paraId="7F045257" w14:textId="77777777" w:rsidR="009D3DC7" w:rsidRDefault="009D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F06E" w14:textId="77777777" w:rsidR="00181097" w:rsidRPr="00B278A7" w:rsidRDefault="00181097" w:rsidP="00B278A7">
    <w:pPr>
      <w:pStyle w:val="Header"/>
      <w:tabs>
        <w:tab w:val="clear" w:pos="8640"/>
        <w:tab w:val="right" w:pos="9360"/>
      </w:tabs>
      <w:rPr>
        <w:b/>
        <w:sz w:val="16"/>
        <w:szCs w:val="16"/>
      </w:rPr>
    </w:pPr>
    <w:r>
      <w:rPr>
        <w:rFonts w:ascii="Arial" w:hAnsi="Arial"/>
        <w:b/>
        <w:i/>
        <w:sz w:val="26"/>
      </w:rPr>
      <w:tab/>
    </w:r>
    <w:r>
      <w:rPr>
        <w:rFonts w:ascii="Arial" w:hAnsi="Arial"/>
        <w:b/>
        <w:i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4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B10675"/>
    <w:multiLevelType w:val="hybridMultilevel"/>
    <w:tmpl w:val="D32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4315"/>
    <w:multiLevelType w:val="multilevel"/>
    <w:tmpl w:val="D93A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FF01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1"/>
    <w:rsid w:val="000022FD"/>
    <w:rsid w:val="00024067"/>
    <w:rsid w:val="00030051"/>
    <w:rsid w:val="000355BE"/>
    <w:rsid w:val="00054C64"/>
    <w:rsid w:val="00083B75"/>
    <w:rsid w:val="0008562F"/>
    <w:rsid w:val="0009209E"/>
    <w:rsid w:val="000A010E"/>
    <w:rsid w:val="000E4C32"/>
    <w:rsid w:val="00134FB5"/>
    <w:rsid w:val="0016038D"/>
    <w:rsid w:val="00181097"/>
    <w:rsid w:val="00185DFC"/>
    <w:rsid w:val="0019571A"/>
    <w:rsid w:val="001A5ADA"/>
    <w:rsid w:val="001C5F78"/>
    <w:rsid w:val="001E24BD"/>
    <w:rsid w:val="00202EB5"/>
    <w:rsid w:val="00220738"/>
    <w:rsid w:val="002224B8"/>
    <w:rsid w:val="0023210D"/>
    <w:rsid w:val="002375DD"/>
    <w:rsid w:val="00245B1B"/>
    <w:rsid w:val="00257C32"/>
    <w:rsid w:val="002652B1"/>
    <w:rsid w:val="00272B60"/>
    <w:rsid w:val="002B5A6F"/>
    <w:rsid w:val="002B5CFF"/>
    <w:rsid w:val="002C4EDB"/>
    <w:rsid w:val="002D35D1"/>
    <w:rsid w:val="002E3DD4"/>
    <w:rsid w:val="002F50A0"/>
    <w:rsid w:val="002F6623"/>
    <w:rsid w:val="00315B2C"/>
    <w:rsid w:val="003203D4"/>
    <w:rsid w:val="00340CBD"/>
    <w:rsid w:val="003429FE"/>
    <w:rsid w:val="0036165D"/>
    <w:rsid w:val="003676FD"/>
    <w:rsid w:val="003B5A74"/>
    <w:rsid w:val="003C5345"/>
    <w:rsid w:val="003C602B"/>
    <w:rsid w:val="003D1488"/>
    <w:rsid w:val="003E65E1"/>
    <w:rsid w:val="00406F9D"/>
    <w:rsid w:val="004118D2"/>
    <w:rsid w:val="0042125A"/>
    <w:rsid w:val="00447EF4"/>
    <w:rsid w:val="00462CEF"/>
    <w:rsid w:val="00473BF3"/>
    <w:rsid w:val="00485917"/>
    <w:rsid w:val="004873C4"/>
    <w:rsid w:val="00494197"/>
    <w:rsid w:val="00495BBE"/>
    <w:rsid w:val="00496443"/>
    <w:rsid w:val="004B00E3"/>
    <w:rsid w:val="004D610D"/>
    <w:rsid w:val="004E6BCA"/>
    <w:rsid w:val="005156BC"/>
    <w:rsid w:val="00515D92"/>
    <w:rsid w:val="00524456"/>
    <w:rsid w:val="00536207"/>
    <w:rsid w:val="0054555A"/>
    <w:rsid w:val="00546170"/>
    <w:rsid w:val="00596C20"/>
    <w:rsid w:val="005A5BAD"/>
    <w:rsid w:val="005B2E2F"/>
    <w:rsid w:val="005C7D64"/>
    <w:rsid w:val="00612EB8"/>
    <w:rsid w:val="00640238"/>
    <w:rsid w:val="00665542"/>
    <w:rsid w:val="00685BDF"/>
    <w:rsid w:val="006930CB"/>
    <w:rsid w:val="00694DC5"/>
    <w:rsid w:val="00694E12"/>
    <w:rsid w:val="006D2795"/>
    <w:rsid w:val="006E72FE"/>
    <w:rsid w:val="00737C6B"/>
    <w:rsid w:val="007450FA"/>
    <w:rsid w:val="0074569A"/>
    <w:rsid w:val="00755F7E"/>
    <w:rsid w:val="00757F78"/>
    <w:rsid w:val="00785C75"/>
    <w:rsid w:val="007A2BC1"/>
    <w:rsid w:val="007C2802"/>
    <w:rsid w:val="00806A92"/>
    <w:rsid w:val="00827B57"/>
    <w:rsid w:val="00832D60"/>
    <w:rsid w:val="00861A4C"/>
    <w:rsid w:val="00887AA7"/>
    <w:rsid w:val="008976DD"/>
    <w:rsid w:val="008B2F03"/>
    <w:rsid w:val="008D3452"/>
    <w:rsid w:val="008D6335"/>
    <w:rsid w:val="008F45C4"/>
    <w:rsid w:val="00926AD9"/>
    <w:rsid w:val="00974C65"/>
    <w:rsid w:val="00983DDD"/>
    <w:rsid w:val="009D3DC7"/>
    <w:rsid w:val="00A1649E"/>
    <w:rsid w:val="00A23040"/>
    <w:rsid w:val="00A52CAD"/>
    <w:rsid w:val="00A731E9"/>
    <w:rsid w:val="00A824CE"/>
    <w:rsid w:val="00A87DF9"/>
    <w:rsid w:val="00A919F7"/>
    <w:rsid w:val="00AA741B"/>
    <w:rsid w:val="00AE15BE"/>
    <w:rsid w:val="00AE23D4"/>
    <w:rsid w:val="00AE5040"/>
    <w:rsid w:val="00B070AF"/>
    <w:rsid w:val="00B278A7"/>
    <w:rsid w:val="00B3637D"/>
    <w:rsid w:val="00B51242"/>
    <w:rsid w:val="00B57FE9"/>
    <w:rsid w:val="00B95E45"/>
    <w:rsid w:val="00BB360B"/>
    <w:rsid w:val="00BE2A1F"/>
    <w:rsid w:val="00C527F2"/>
    <w:rsid w:val="00C62202"/>
    <w:rsid w:val="00C7224D"/>
    <w:rsid w:val="00C847E8"/>
    <w:rsid w:val="00C84E41"/>
    <w:rsid w:val="00C86935"/>
    <w:rsid w:val="00C975F8"/>
    <w:rsid w:val="00CB7FD1"/>
    <w:rsid w:val="00CF50E9"/>
    <w:rsid w:val="00D51AB4"/>
    <w:rsid w:val="00D74173"/>
    <w:rsid w:val="00D868FB"/>
    <w:rsid w:val="00DD59E1"/>
    <w:rsid w:val="00DE5B71"/>
    <w:rsid w:val="00DF63EE"/>
    <w:rsid w:val="00DF7132"/>
    <w:rsid w:val="00E336A0"/>
    <w:rsid w:val="00E53822"/>
    <w:rsid w:val="00E93DD5"/>
    <w:rsid w:val="00EE7846"/>
    <w:rsid w:val="00EF0DD0"/>
    <w:rsid w:val="00F01A5E"/>
    <w:rsid w:val="00F04D8B"/>
    <w:rsid w:val="00F1635E"/>
    <w:rsid w:val="00F24249"/>
    <w:rsid w:val="00F27BAB"/>
    <w:rsid w:val="00F53BD5"/>
    <w:rsid w:val="00F63050"/>
    <w:rsid w:val="00F65EC0"/>
    <w:rsid w:val="00F67867"/>
    <w:rsid w:val="00F855E9"/>
    <w:rsid w:val="00F86229"/>
    <w:rsid w:val="00FC36F6"/>
    <w:rsid w:val="00FD43A3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10" type="connector" idref="#Straight Arrow Connector 205"/>
        <o:r id="V:Rule11" type="connector" idref="#Straight Arrow Connector 206"/>
        <o:r id="V:Rule12" type="connector" idref="#Straight Arrow Connector 204"/>
        <o:r id="V:Rule13" type="connector" idref="#Straight Arrow Connector 209"/>
        <o:r id="V:Rule14" type="connector" idref="#Straight Arrow Connector 213"/>
        <o:r id="V:Rule15" type="connector" idref="#Straight Arrow Connector 199"/>
        <o:r id="V:Rule16" type="connector" idref="#Straight Arrow Connector 207"/>
        <o:r id="V:Rule17" type="connector" idref="#Straight Arrow Connector 214"/>
        <o:r id="V:Rule18" type="connector" idref="#Straight Arrow Connector 215"/>
      </o:rules>
    </o:shapelayout>
  </w:shapeDefaults>
  <w:decimalSymbol w:val="."/>
  <w:listSeparator w:val=","/>
  <w14:docId w14:val="3AC19165"/>
  <w15:docId w15:val="{01BFC6AB-1C60-471E-9761-A6D5F62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FE"/>
  </w:style>
  <w:style w:type="paragraph" w:styleId="Heading1">
    <w:name w:val="heading 1"/>
    <w:basedOn w:val="Normal"/>
    <w:next w:val="Normal"/>
    <w:qFormat/>
    <w:rsid w:val="006E72F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E72FE"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6E72FE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2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E72FE"/>
    <w:rPr>
      <w:sz w:val="24"/>
    </w:rPr>
  </w:style>
  <w:style w:type="paragraph" w:styleId="BalloonText">
    <w:name w:val="Balloon Text"/>
    <w:basedOn w:val="Normal"/>
    <w:semiHidden/>
    <w:rsid w:val="006E72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72FE"/>
    <w:rPr>
      <w:sz w:val="16"/>
      <w:szCs w:val="16"/>
    </w:rPr>
  </w:style>
  <w:style w:type="paragraph" w:styleId="CommentText">
    <w:name w:val="annotation text"/>
    <w:basedOn w:val="Normal"/>
    <w:semiHidden/>
    <w:rsid w:val="006E72FE"/>
  </w:style>
  <w:style w:type="paragraph" w:styleId="CommentSubject">
    <w:name w:val="annotation subject"/>
    <w:basedOn w:val="CommentText"/>
    <w:next w:val="CommentText"/>
    <w:semiHidden/>
    <w:rsid w:val="006E72FE"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uiPriority w:val="39"/>
    <w:semiHidden/>
    <w:qFormat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qFormat/>
    <w:rsid w:val="00F24249"/>
    <w:pPr>
      <w:tabs>
        <w:tab w:val="left" w:pos="660"/>
        <w:tab w:val="right" w:leader="dot" w:pos="9350"/>
      </w:tabs>
      <w:spacing w:line="480" w:lineRule="auto"/>
    </w:pPr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03fh">
    <w:name w:val="0903_fh"/>
    <w:aliases w:val="fh"/>
    <w:basedOn w:val="Normal"/>
    <w:rsid w:val="003F5E69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paragraph" w:customStyle="1" w:styleId="TableText">
    <w:name w:val="Table Text"/>
    <w:basedOn w:val="Normal"/>
    <w:rsid w:val="00AA741B"/>
    <w:pPr>
      <w:spacing w:line="220" w:lineRule="exact"/>
    </w:pPr>
    <w:rPr>
      <w:rFonts w:ascii="Arial" w:hAnsi="Arial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68FB"/>
    <w:pPr>
      <w:ind w:left="200"/>
    </w:pPr>
  </w:style>
  <w:style w:type="paragraph" w:customStyle="1" w:styleId="Authorname">
    <w:name w:val="Author name"/>
    <w:basedOn w:val="Normal"/>
    <w:rsid w:val="00B278A7"/>
    <w:rPr>
      <w:rFonts w:ascii="Arial" w:hAnsi="Arial"/>
      <w:b/>
      <w:smallCaps/>
      <w:color w:val="000080"/>
      <w:sz w:val="24"/>
      <w:lang w:eastAsia="en-GB"/>
    </w:rPr>
  </w:style>
  <w:style w:type="paragraph" w:customStyle="1" w:styleId="TableofContents-Text">
    <w:name w:val="Table of Contents - Text"/>
    <w:basedOn w:val="Normal"/>
    <w:rsid w:val="00B278A7"/>
    <w:pPr>
      <w:tabs>
        <w:tab w:val="left" w:pos="720"/>
      </w:tabs>
      <w:ind w:left="720" w:hanging="720"/>
    </w:pPr>
    <w:rPr>
      <w:rFonts w:ascii="Arial" w:hAnsi="Arial"/>
      <w:b/>
      <w:smallCaps/>
      <w:sz w:val="24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78A7"/>
    <w:pPr>
      <w:spacing w:after="120"/>
      <w:ind w:firstLine="210"/>
    </w:pPr>
    <w:rPr>
      <w:sz w:val="20"/>
    </w:rPr>
  </w:style>
  <w:style w:type="character" w:customStyle="1" w:styleId="BodyTextChar">
    <w:name w:val="Body Text Char"/>
    <w:link w:val="BodyText"/>
    <w:rsid w:val="00B278A7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78A7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8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8A7"/>
  </w:style>
  <w:style w:type="paragraph" w:styleId="BodyText3">
    <w:name w:val="Body Text 3"/>
    <w:basedOn w:val="Normal"/>
    <w:link w:val="BodyText3Char"/>
    <w:uiPriority w:val="99"/>
    <w:semiHidden/>
    <w:unhideWhenUsed/>
    <w:rsid w:val="00B278A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278A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038D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249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4081-856C-4A0C-8B6B-8B4F426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Study Template</vt:lpstr>
    </vt:vector>
  </TitlesOfParts>
  <Company>Microsoft</Company>
  <LinksUpToDate>false</LinksUpToDate>
  <CharactersWithSpaces>4714</CharactersWithSpaces>
  <SharedDoc>false</SharedDoc>
  <HyperlinkBase/>
  <HLinks>
    <vt:vector size="48" baseType="variant"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_Toc316105252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_Toc316105251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_Toc316105250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_Toc316105249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_Toc316105248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_Toc316105247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_Toc316105246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_Toc316105245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Study Template</dc:title>
  <dc:subject>Feasibility Study Template</dc:subject>
  <dc:creator>www.ProjectManagementDocs.com</dc:creator>
  <cp:lastModifiedBy>Gretchen Phillips</cp:lastModifiedBy>
  <cp:revision>2</cp:revision>
  <cp:lastPrinted>2009-01-25T17:18:00Z</cp:lastPrinted>
  <dcterms:created xsi:type="dcterms:W3CDTF">2016-05-07T05:32:00Z</dcterms:created>
  <dcterms:modified xsi:type="dcterms:W3CDTF">2016-05-07T05:32:00Z</dcterms:modified>
</cp:coreProperties>
</file>